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864F" w14:textId="3591C8DC" w:rsidR="00DF4B39" w:rsidRDefault="004A11CF" w:rsidP="0000308A">
      <w:pPr>
        <w:rPr>
          <w:rFonts w:ascii="Times" w:hAnsi="Times"/>
          <w:b/>
          <w:bCs/>
          <w:sz w:val="40"/>
          <w:szCs w:val="40"/>
        </w:rPr>
      </w:pPr>
      <w:r>
        <w:rPr>
          <w:rFonts w:ascii="Times" w:hAnsi="Times"/>
          <w:b/>
          <w:bCs/>
          <w:sz w:val="40"/>
          <w:szCs w:val="40"/>
        </w:rPr>
        <w:t xml:space="preserve">Report on </w:t>
      </w:r>
      <w:r w:rsidR="006979D0" w:rsidRPr="006979D0">
        <w:rPr>
          <w:rFonts w:ascii="Times" w:hAnsi="Times"/>
          <w:b/>
          <w:bCs/>
          <w:sz w:val="40"/>
          <w:szCs w:val="40"/>
        </w:rPr>
        <w:t>F</w:t>
      </w:r>
      <w:r w:rsidR="00DF2626">
        <w:rPr>
          <w:rFonts w:ascii="Times" w:hAnsi="Times"/>
          <w:b/>
          <w:bCs/>
          <w:sz w:val="40"/>
          <w:szCs w:val="40"/>
        </w:rPr>
        <w:t xml:space="preserve">lagship Project </w:t>
      </w:r>
      <w:r w:rsidR="006979D0" w:rsidRPr="006979D0">
        <w:rPr>
          <w:rFonts w:ascii="Times" w:hAnsi="Times"/>
          <w:b/>
          <w:bCs/>
          <w:sz w:val="40"/>
          <w:szCs w:val="40"/>
        </w:rPr>
        <w:t>HOSPICE NEPAL</w:t>
      </w:r>
      <w:r w:rsidR="00DF2626">
        <w:rPr>
          <w:rFonts w:ascii="Times" w:hAnsi="Times"/>
          <w:b/>
          <w:bCs/>
          <w:sz w:val="40"/>
          <w:szCs w:val="40"/>
        </w:rPr>
        <w:t xml:space="preserve"> &amp; Palliative Care</w:t>
      </w:r>
      <w:r w:rsidR="006979D0" w:rsidRPr="006979D0">
        <w:rPr>
          <w:rFonts w:ascii="Times" w:hAnsi="Times"/>
          <w:b/>
          <w:bCs/>
          <w:sz w:val="40"/>
          <w:szCs w:val="40"/>
        </w:rPr>
        <w:t xml:space="preserve"> by Hospice</w:t>
      </w:r>
      <w:r w:rsidR="00DF2626">
        <w:rPr>
          <w:rFonts w:ascii="Times" w:hAnsi="Times"/>
          <w:b/>
          <w:bCs/>
          <w:sz w:val="40"/>
          <w:szCs w:val="40"/>
        </w:rPr>
        <w:t xml:space="preserve"> Nepal </w:t>
      </w:r>
      <w:r w:rsidR="006979D0" w:rsidRPr="006979D0">
        <w:rPr>
          <w:rFonts w:ascii="Times" w:hAnsi="Times"/>
          <w:b/>
          <w:bCs/>
          <w:sz w:val="40"/>
          <w:szCs w:val="40"/>
        </w:rPr>
        <w:t xml:space="preserve"> In-charge </w:t>
      </w:r>
      <w:r w:rsidR="006979D0">
        <w:rPr>
          <w:rFonts w:ascii="Times" w:hAnsi="Times"/>
          <w:b/>
          <w:bCs/>
          <w:sz w:val="40"/>
          <w:szCs w:val="40"/>
        </w:rPr>
        <w:t xml:space="preserve">by  </w:t>
      </w:r>
      <w:r w:rsidR="006979D0" w:rsidRPr="006979D0">
        <w:rPr>
          <w:rFonts w:ascii="Times" w:hAnsi="Times"/>
          <w:b/>
          <w:bCs/>
          <w:sz w:val="40"/>
          <w:szCs w:val="40"/>
        </w:rPr>
        <w:t>Ganesh Koirala</w:t>
      </w:r>
    </w:p>
    <w:p w14:paraId="5DD13213" w14:textId="036B8304" w:rsidR="0070779D" w:rsidRPr="0070779D" w:rsidRDefault="00DC7AEE" w:rsidP="0000308A">
      <w:pPr>
        <w:rPr>
          <w:rFonts w:cstheme="minorHAnsi"/>
          <w:b/>
          <w:bCs/>
          <w:sz w:val="28"/>
          <w:szCs w:val="28"/>
        </w:rPr>
      </w:pPr>
      <w:r>
        <w:rPr>
          <w:rFonts w:cstheme="minorHAnsi"/>
          <w:sz w:val="28"/>
          <w:szCs w:val="28"/>
        </w:rPr>
        <w:t xml:space="preserve"> </w:t>
      </w:r>
      <w:r w:rsidR="0070779D" w:rsidRPr="0070779D">
        <w:rPr>
          <w:rFonts w:cstheme="minorHAnsi"/>
          <w:sz w:val="28"/>
          <w:szCs w:val="28"/>
        </w:rPr>
        <w:t>Please complete the activity form, attach relevant, high-quality images</w:t>
      </w:r>
      <w:r>
        <w:rPr>
          <w:rFonts w:cstheme="minorHAnsi"/>
          <w:sz w:val="28"/>
          <w:szCs w:val="28"/>
        </w:rPr>
        <w:t xml:space="preserve"> and </w:t>
      </w:r>
    </w:p>
    <w:p w14:paraId="4CAE817D" w14:textId="253C3F34" w:rsidR="0000308A" w:rsidRPr="007E5B87" w:rsidRDefault="00DC7AEE" w:rsidP="0000308A">
      <w:pPr>
        <w:rPr>
          <w:sz w:val="28"/>
        </w:rPr>
      </w:pPr>
      <w:r>
        <w:rPr>
          <w:sz w:val="28"/>
        </w:rPr>
        <w:t xml:space="preserve"> </w:t>
      </w:r>
      <w:r w:rsidR="007E5B87" w:rsidRPr="007E5B87">
        <w:rPr>
          <w:sz w:val="28"/>
        </w:rPr>
        <w:t xml:space="preserve">Send to </w:t>
      </w:r>
      <w:hyperlink r:id="rId7" w:history="1">
        <w:r w:rsidR="007E5B87" w:rsidRPr="007E5B87">
          <w:rPr>
            <w:rStyle w:val="Hyperlink"/>
            <w:sz w:val="28"/>
          </w:rPr>
          <w:t>gml.district3292@gmail.com</w:t>
        </w:r>
      </w:hyperlink>
    </w:p>
    <w:p w14:paraId="1A92F72C" w14:textId="77777777" w:rsidR="007E5B87" w:rsidRDefault="007E5B87" w:rsidP="0000308A"/>
    <w:p w14:paraId="2C061DC6" w14:textId="77777777" w:rsidR="007E5B87" w:rsidRPr="0000308A" w:rsidRDefault="007E5B87" w:rsidP="0000308A">
      <w:pPr>
        <w:rPr>
          <w:rFonts w:ascii="Times" w:hAnsi="Times"/>
        </w:rPr>
      </w:pPr>
    </w:p>
    <w:tbl>
      <w:tblPr>
        <w:tblStyle w:val="TableGrid"/>
        <w:tblW w:w="0" w:type="auto"/>
        <w:tblLook w:val="04A0" w:firstRow="1" w:lastRow="0" w:firstColumn="1" w:lastColumn="0" w:noHBand="0" w:noVBand="1"/>
      </w:tblPr>
      <w:tblGrid>
        <w:gridCol w:w="2972"/>
        <w:gridCol w:w="6378"/>
      </w:tblGrid>
      <w:tr w:rsidR="00C1333F" w:rsidRPr="0000308A" w14:paraId="01FAFFB8" w14:textId="77777777" w:rsidTr="000416BB">
        <w:tc>
          <w:tcPr>
            <w:tcW w:w="2972" w:type="dxa"/>
            <w:shd w:val="clear" w:color="auto" w:fill="D9D9D9" w:themeFill="background1" w:themeFillShade="D9"/>
          </w:tcPr>
          <w:p w14:paraId="31A5FC92" w14:textId="77777777" w:rsidR="00C1333F" w:rsidRPr="0000308A" w:rsidRDefault="00C1333F" w:rsidP="00004BB7">
            <w:pPr>
              <w:spacing w:before="120" w:after="120"/>
              <w:rPr>
                <w:rFonts w:ascii="Times" w:hAnsi="Times"/>
              </w:rPr>
            </w:pPr>
            <w:r w:rsidRPr="0000308A">
              <w:rPr>
                <w:rFonts w:ascii="Times" w:hAnsi="Times"/>
              </w:rPr>
              <w:t>Title (4-7 Words):</w:t>
            </w:r>
          </w:p>
        </w:tc>
        <w:tc>
          <w:tcPr>
            <w:tcW w:w="6378" w:type="dxa"/>
          </w:tcPr>
          <w:p w14:paraId="11ABAC3B" w14:textId="069EE407" w:rsidR="00C1333F" w:rsidRPr="004F2C44" w:rsidRDefault="00DF2626" w:rsidP="00DF2626">
            <w:pPr>
              <w:rPr>
                <w:rFonts w:ascii="Times" w:hAnsi="Times"/>
                <w:b/>
              </w:rPr>
            </w:pPr>
            <w:r w:rsidRPr="00DF2626">
              <w:rPr>
                <w:rFonts w:ascii="Times" w:hAnsi="Times"/>
                <w:b/>
              </w:rPr>
              <w:t>RCK’s Flagship Project HOSPICE NEPAL &amp; Palliative Care by Hospice Nepal  In-charge by  Ganesh Koirala</w:t>
            </w:r>
          </w:p>
        </w:tc>
      </w:tr>
      <w:tr w:rsidR="0000308A" w:rsidRPr="0000308A" w14:paraId="7F4A5C20" w14:textId="77777777" w:rsidTr="000416BB">
        <w:tc>
          <w:tcPr>
            <w:tcW w:w="2972" w:type="dxa"/>
            <w:shd w:val="clear" w:color="auto" w:fill="D9D9D9" w:themeFill="background1" w:themeFillShade="D9"/>
          </w:tcPr>
          <w:p w14:paraId="1530F6BC" w14:textId="77777777" w:rsidR="0000308A" w:rsidRPr="0000308A" w:rsidRDefault="0000308A" w:rsidP="00004BB7">
            <w:pPr>
              <w:spacing w:before="120" w:after="120"/>
              <w:rPr>
                <w:rFonts w:ascii="Times" w:hAnsi="Times"/>
              </w:rPr>
            </w:pPr>
            <w:r w:rsidRPr="0000308A">
              <w:rPr>
                <w:rFonts w:ascii="Times" w:hAnsi="Times"/>
              </w:rPr>
              <w:t>Club Name:</w:t>
            </w:r>
          </w:p>
        </w:tc>
        <w:tc>
          <w:tcPr>
            <w:tcW w:w="6378" w:type="dxa"/>
          </w:tcPr>
          <w:p w14:paraId="6ECE66CB" w14:textId="120BB304" w:rsidR="0000308A" w:rsidRPr="0000308A" w:rsidRDefault="00E60EC2" w:rsidP="00004BB7">
            <w:pPr>
              <w:spacing w:before="120" w:after="120"/>
              <w:rPr>
                <w:rFonts w:ascii="Times" w:hAnsi="Times"/>
              </w:rPr>
            </w:pPr>
            <w:r>
              <w:rPr>
                <w:rFonts w:ascii="Times" w:hAnsi="Times"/>
              </w:rPr>
              <w:t>Rotary Club of Kasthamandap</w:t>
            </w:r>
          </w:p>
        </w:tc>
      </w:tr>
      <w:tr w:rsidR="0000308A" w:rsidRPr="0000308A" w14:paraId="77F871C6" w14:textId="77777777" w:rsidTr="000416BB">
        <w:tc>
          <w:tcPr>
            <w:tcW w:w="2972" w:type="dxa"/>
            <w:shd w:val="clear" w:color="auto" w:fill="D9D9D9" w:themeFill="background1" w:themeFillShade="D9"/>
          </w:tcPr>
          <w:p w14:paraId="62BD247E" w14:textId="77777777" w:rsidR="0000308A" w:rsidRPr="0000308A" w:rsidRDefault="0000308A" w:rsidP="00004BB7">
            <w:pPr>
              <w:spacing w:before="120" w:after="120"/>
              <w:rPr>
                <w:rFonts w:ascii="Times" w:hAnsi="Times"/>
              </w:rPr>
            </w:pPr>
            <w:r w:rsidRPr="0000308A">
              <w:rPr>
                <w:rFonts w:ascii="Times" w:hAnsi="Times"/>
              </w:rPr>
              <w:t xml:space="preserve">Event Date: </w:t>
            </w:r>
          </w:p>
        </w:tc>
        <w:tc>
          <w:tcPr>
            <w:tcW w:w="6378" w:type="dxa"/>
          </w:tcPr>
          <w:p w14:paraId="26968852" w14:textId="0A0E4546" w:rsidR="0000308A" w:rsidRPr="0000308A" w:rsidRDefault="00E60EC2" w:rsidP="00004BB7">
            <w:pPr>
              <w:spacing w:before="120" w:after="120"/>
              <w:rPr>
                <w:rFonts w:ascii="Times" w:hAnsi="Times"/>
              </w:rPr>
            </w:pPr>
            <w:r>
              <w:rPr>
                <w:rFonts w:ascii="Times" w:hAnsi="Times"/>
              </w:rPr>
              <w:t>18</w:t>
            </w:r>
            <w:r w:rsidRPr="00E60EC2">
              <w:rPr>
                <w:rFonts w:ascii="Times" w:hAnsi="Times"/>
                <w:vertAlign w:val="superscript"/>
              </w:rPr>
              <w:t>th</w:t>
            </w:r>
            <w:r>
              <w:rPr>
                <w:rFonts w:ascii="Times" w:hAnsi="Times"/>
              </w:rPr>
              <w:t xml:space="preserve"> September 2026</w:t>
            </w:r>
          </w:p>
        </w:tc>
      </w:tr>
      <w:tr w:rsidR="0000308A" w:rsidRPr="0000308A" w14:paraId="4E22044A" w14:textId="77777777" w:rsidTr="004F2C44">
        <w:trPr>
          <w:trHeight w:val="305"/>
        </w:trPr>
        <w:tc>
          <w:tcPr>
            <w:tcW w:w="9350" w:type="dxa"/>
            <w:gridSpan w:val="2"/>
            <w:shd w:val="clear" w:color="auto" w:fill="D9D9D9" w:themeFill="background1" w:themeFillShade="D9"/>
          </w:tcPr>
          <w:p w14:paraId="657ED799" w14:textId="77777777" w:rsidR="0000308A" w:rsidRPr="0000308A" w:rsidRDefault="0000308A" w:rsidP="00004BB7">
            <w:pPr>
              <w:spacing w:before="120" w:after="120"/>
              <w:rPr>
                <w:rFonts w:ascii="Times" w:hAnsi="Times"/>
              </w:rPr>
            </w:pPr>
          </w:p>
        </w:tc>
      </w:tr>
      <w:tr w:rsidR="001515FF" w:rsidRPr="0000308A" w14:paraId="3AF804B3" w14:textId="77777777" w:rsidTr="002C56DC">
        <w:tc>
          <w:tcPr>
            <w:tcW w:w="2972" w:type="dxa"/>
            <w:shd w:val="clear" w:color="auto" w:fill="D9D9D9" w:themeFill="background1" w:themeFillShade="D9"/>
          </w:tcPr>
          <w:p w14:paraId="1A5766A1" w14:textId="77777777" w:rsidR="001515FF" w:rsidRPr="00B23404" w:rsidRDefault="001515FF" w:rsidP="00004BB7">
            <w:pPr>
              <w:spacing w:before="120" w:after="120"/>
              <w:rPr>
                <w:rFonts w:ascii="Times" w:hAnsi="Times"/>
                <w:b/>
              </w:rPr>
            </w:pPr>
            <w:r w:rsidRPr="00B23404">
              <w:rPr>
                <w:rFonts w:ascii="Times" w:hAnsi="Times"/>
                <w:b/>
              </w:rPr>
              <w:t>News (100-250words)</w:t>
            </w:r>
          </w:p>
          <w:p w14:paraId="7B3F518E" w14:textId="45742B3E"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Specialty</w:t>
            </w:r>
          </w:p>
          <w:p w14:paraId="4728B131"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Facts &amp; Figures</w:t>
            </w:r>
          </w:p>
          <w:p w14:paraId="7F228155"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Budget</w:t>
            </w:r>
          </w:p>
          <w:p w14:paraId="69C8A698"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Beneficiary Profile</w:t>
            </w:r>
          </w:p>
          <w:p w14:paraId="0A0B6074" w14:textId="4FFB8AC8"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Impact/Outcome</w:t>
            </w:r>
          </w:p>
        </w:tc>
        <w:tc>
          <w:tcPr>
            <w:tcW w:w="6378" w:type="dxa"/>
          </w:tcPr>
          <w:p w14:paraId="5B55D217" w14:textId="54EB9878"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t xml:space="preserve">The Rotary Club of Kasthamandap had the privilege of hosting </w:t>
            </w:r>
            <w:r w:rsidRPr="00E60EC2">
              <w:rPr>
                <w:rFonts w:ascii="Verdana" w:hAnsi="Verdana"/>
                <w:b/>
                <w:bCs/>
                <w:sz w:val="20"/>
              </w:rPr>
              <w:t>Mr. Ganesh Koirala</w:t>
            </w:r>
            <w:r w:rsidRPr="00E60EC2">
              <w:rPr>
                <w:rFonts w:ascii="Verdana" w:hAnsi="Verdana"/>
                <w:sz w:val="20"/>
              </w:rPr>
              <w:t>, a dedicated health worker and Hospice In</w:t>
            </w:r>
            <w:r>
              <w:rPr>
                <w:rFonts w:ascii="Verdana" w:hAnsi="Verdana"/>
                <w:sz w:val="20"/>
              </w:rPr>
              <w:t>-</w:t>
            </w:r>
            <w:r w:rsidRPr="00E60EC2">
              <w:rPr>
                <w:rFonts w:ascii="Verdana" w:hAnsi="Verdana"/>
                <w:sz w:val="20"/>
              </w:rPr>
              <w:t xml:space="preserve">charge at Hospice Nepal, as the guest speaker during a recent club meeting. Mr. Koirala received specialized training in </w:t>
            </w:r>
            <w:r w:rsidRPr="00E60EC2">
              <w:rPr>
                <w:rFonts w:ascii="Verdana" w:hAnsi="Verdana"/>
                <w:b/>
                <w:bCs/>
                <w:sz w:val="20"/>
              </w:rPr>
              <w:t>Pain and Palliative Care in Kerala, India</w:t>
            </w:r>
            <w:r w:rsidRPr="00E60EC2">
              <w:rPr>
                <w:rFonts w:ascii="Verdana" w:hAnsi="Verdana"/>
                <w:sz w:val="20"/>
              </w:rPr>
              <w:t xml:space="preserve">, and has been serving with </w:t>
            </w:r>
            <w:r w:rsidRPr="00E60EC2">
              <w:rPr>
                <w:rFonts w:ascii="Verdana" w:hAnsi="Verdana"/>
                <w:b/>
                <w:bCs/>
                <w:sz w:val="20"/>
              </w:rPr>
              <w:t>Hospice Nepal for the past ten years</w:t>
            </w:r>
            <w:r w:rsidRPr="00E60EC2">
              <w:rPr>
                <w:rFonts w:ascii="Verdana" w:hAnsi="Verdana"/>
                <w:sz w:val="20"/>
              </w:rPr>
              <w:t>, providing compassionate care and support to patients facing life-limiting illnesses and their families.</w:t>
            </w:r>
          </w:p>
          <w:p w14:paraId="06699A18" w14:textId="77777777"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t>During his insightful presentation, Mr. Koirala shared his experiences in the field of hospice and palliative care, highlighting the physical, emotional, and psychological challenges faced by patients and caregivers. He emphasized that while life often presents tremendous pain and hardship, human beings possess remarkable resilience and the ability to find meaning, dignity, and comfort even in the most difficult circumstances. Through counseling, empathy, and holistic care, hospice services help patients live their remaining days with peace and quality of life.</w:t>
            </w:r>
          </w:p>
          <w:p w14:paraId="1C49471D" w14:textId="77777777"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t>A particularly moving aspect of his presentation focused on the importance of counseling and emotional support. Drawing from his daily work, Mr. Koirala described how hospice professionals guide and counsel family members who are coping with the illness of a loved one. His stories illustrated the profound impact that compassionate listening and support can have on both patients and their relatives.</w:t>
            </w:r>
          </w:p>
          <w:p w14:paraId="4239E672" w14:textId="77777777" w:rsidR="00E60EC2" w:rsidRPr="00E60EC2" w:rsidRDefault="00E60EC2" w:rsidP="00E60EC2">
            <w:pPr>
              <w:pStyle w:val="NormalWeb"/>
              <w:shd w:val="clear" w:color="auto" w:fill="FFFFFF"/>
              <w:jc w:val="both"/>
              <w:rPr>
                <w:rFonts w:ascii="Verdana" w:hAnsi="Verdana"/>
                <w:b/>
                <w:bCs/>
                <w:sz w:val="20"/>
              </w:rPr>
            </w:pPr>
            <w:r w:rsidRPr="00E60EC2">
              <w:rPr>
                <w:rFonts w:ascii="Verdana" w:hAnsi="Verdana"/>
                <w:b/>
                <w:bCs/>
                <w:sz w:val="20"/>
              </w:rPr>
              <w:t>Hospice Nepal and Rotary Club of Kasthamandap Partnership</w:t>
            </w:r>
          </w:p>
          <w:p w14:paraId="424A851F" w14:textId="77777777"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lastRenderedPageBreak/>
              <w:t xml:space="preserve">Hospice Nepal serves as one of the </w:t>
            </w:r>
            <w:r w:rsidRPr="00E60EC2">
              <w:rPr>
                <w:rFonts w:ascii="Verdana" w:hAnsi="Verdana"/>
                <w:b/>
                <w:bCs/>
                <w:sz w:val="20"/>
              </w:rPr>
              <w:t>flagship projects of the Rotary Club of Kasthamandap</w:t>
            </w:r>
            <w:r w:rsidRPr="00E60EC2">
              <w:rPr>
                <w:rFonts w:ascii="Verdana" w:hAnsi="Verdana"/>
                <w:sz w:val="20"/>
              </w:rPr>
              <w:t>. The partnership reflects the club's commitment to humanitarian service, healthcare support, and community welfare. Through continuous financial assistance, volunteer involvement, and collaborative activities, the club has played a vital role in strengthening the institution's work.</w:t>
            </w:r>
          </w:p>
          <w:p w14:paraId="3FE1CAB5" w14:textId="77777777" w:rsidR="00E60EC2" w:rsidRPr="00E60EC2" w:rsidRDefault="00E60EC2" w:rsidP="00E60EC2">
            <w:pPr>
              <w:pStyle w:val="NormalWeb"/>
              <w:shd w:val="clear" w:color="auto" w:fill="FFFFFF"/>
              <w:jc w:val="both"/>
              <w:rPr>
                <w:rFonts w:ascii="Verdana" w:hAnsi="Verdana"/>
                <w:b/>
                <w:bCs/>
                <w:sz w:val="20"/>
              </w:rPr>
            </w:pPr>
            <w:r w:rsidRPr="00E60EC2">
              <w:rPr>
                <w:rFonts w:ascii="Verdana" w:hAnsi="Verdana"/>
                <w:b/>
                <w:bCs/>
                <w:sz w:val="20"/>
              </w:rPr>
              <w:t>Financial Commitment</w:t>
            </w:r>
          </w:p>
          <w:p w14:paraId="542A506D" w14:textId="6CF99B1D" w:rsidR="00E60EC2" w:rsidRDefault="00E60EC2" w:rsidP="00E60EC2">
            <w:pPr>
              <w:pStyle w:val="NormalWeb"/>
              <w:shd w:val="clear" w:color="auto" w:fill="FFFFFF"/>
              <w:jc w:val="both"/>
              <w:rPr>
                <w:rFonts w:ascii="Verdana" w:hAnsi="Verdana"/>
                <w:sz w:val="20"/>
              </w:rPr>
            </w:pPr>
            <w:r w:rsidRPr="00E60EC2">
              <w:rPr>
                <w:rFonts w:ascii="Verdana" w:hAnsi="Verdana"/>
                <w:sz w:val="20"/>
              </w:rPr>
              <w:t xml:space="preserve">Demonstrating the club's sustained commitment, the President of the Rotary Club of Kasthamandap pledged a </w:t>
            </w:r>
            <w:r w:rsidRPr="00E60EC2">
              <w:rPr>
                <w:rFonts w:ascii="Verdana" w:hAnsi="Verdana"/>
                <w:b/>
                <w:bCs/>
                <w:sz w:val="20"/>
              </w:rPr>
              <w:t>monthly contribution of NPR 10,000</w:t>
            </w:r>
            <w:r w:rsidRPr="00E60EC2">
              <w:rPr>
                <w:rFonts w:ascii="Verdana" w:hAnsi="Verdana"/>
                <w:sz w:val="20"/>
              </w:rPr>
              <w:t xml:space="preserve">, amounting to an </w:t>
            </w:r>
            <w:r w:rsidRPr="00E60EC2">
              <w:rPr>
                <w:rFonts w:ascii="Verdana" w:hAnsi="Verdana"/>
                <w:b/>
                <w:bCs/>
                <w:sz w:val="20"/>
              </w:rPr>
              <w:t>annual commitment of NPR 120,000</w:t>
            </w:r>
            <w:r w:rsidRPr="00E60EC2">
              <w:rPr>
                <w:rFonts w:ascii="Verdana" w:hAnsi="Verdana"/>
                <w:sz w:val="20"/>
              </w:rPr>
              <w:t xml:space="preserve">. The </w:t>
            </w:r>
            <w:r w:rsidR="00802ADE">
              <w:rPr>
                <w:rFonts w:ascii="Verdana" w:hAnsi="Verdana"/>
                <w:sz w:val="20"/>
              </w:rPr>
              <w:t>3</w:t>
            </w:r>
            <w:r w:rsidR="00802ADE" w:rsidRPr="00802ADE">
              <w:rPr>
                <w:rFonts w:ascii="Verdana" w:hAnsi="Verdana"/>
                <w:sz w:val="20"/>
                <w:vertAlign w:val="superscript"/>
              </w:rPr>
              <w:t>rd</w:t>
            </w:r>
            <w:r w:rsidR="00802ADE">
              <w:rPr>
                <w:rFonts w:ascii="Verdana" w:hAnsi="Verdana"/>
                <w:sz w:val="20"/>
              </w:rPr>
              <w:t xml:space="preserve"> </w:t>
            </w:r>
            <w:r w:rsidRPr="00E60EC2">
              <w:rPr>
                <w:rFonts w:ascii="Verdana" w:hAnsi="Verdana"/>
                <w:sz w:val="20"/>
              </w:rPr>
              <w:t xml:space="preserve">installment checks were formally handed over to </w:t>
            </w:r>
            <w:r w:rsidRPr="00E60EC2">
              <w:rPr>
                <w:rFonts w:ascii="Verdana" w:hAnsi="Verdana"/>
                <w:b/>
                <w:bCs/>
                <w:sz w:val="20"/>
              </w:rPr>
              <w:t>Hospice Project Co-Coordinator PP Om Rajbhandary</w:t>
            </w:r>
            <w:r w:rsidRPr="00E60EC2">
              <w:rPr>
                <w:rFonts w:ascii="Verdana" w:hAnsi="Verdana"/>
                <w:sz w:val="20"/>
              </w:rPr>
              <w:t>, reaffirming the club's ongoing support for the hospice initiative and its beneficiaries.</w:t>
            </w:r>
            <w:r>
              <w:rPr>
                <w:rFonts w:ascii="Verdana" w:hAnsi="Verdana"/>
                <w:sz w:val="20"/>
              </w:rPr>
              <w:t xml:space="preserve"> Further the </w:t>
            </w:r>
            <w:r w:rsidRPr="009A7773">
              <w:rPr>
                <w:rFonts w:ascii="Verdana" w:hAnsi="Verdana"/>
                <w:b/>
                <w:bCs/>
                <w:sz w:val="20"/>
              </w:rPr>
              <w:t>Miss Sadvi, daughter of PP Sajjan Bar Singh Thapa</w:t>
            </w:r>
            <w:r>
              <w:rPr>
                <w:rFonts w:ascii="Verdana" w:hAnsi="Verdana"/>
                <w:sz w:val="20"/>
              </w:rPr>
              <w:t xml:space="preserve"> </w:t>
            </w:r>
            <w:r w:rsidRPr="009A7773">
              <w:rPr>
                <w:rFonts w:ascii="Verdana" w:hAnsi="Verdana"/>
                <w:b/>
                <w:bCs/>
                <w:sz w:val="20"/>
              </w:rPr>
              <w:t>presented a cheque of NPR 15,000 to palliative care</w:t>
            </w:r>
            <w:r>
              <w:rPr>
                <w:rFonts w:ascii="Verdana" w:hAnsi="Verdana"/>
                <w:sz w:val="20"/>
              </w:rPr>
              <w:t xml:space="preserve"> – a part of Hospice Nepal Project – whereby the needy in remote villages are taken care by trained health workers. </w:t>
            </w:r>
          </w:p>
          <w:p w14:paraId="634B95A1" w14:textId="65DE7151" w:rsidR="006979D0" w:rsidRPr="00E60EC2" w:rsidRDefault="006979D0" w:rsidP="00E60EC2">
            <w:pPr>
              <w:pStyle w:val="NormalWeb"/>
              <w:shd w:val="clear" w:color="auto" w:fill="FFFFFF"/>
              <w:jc w:val="both"/>
              <w:rPr>
                <w:rFonts w:ascii="Verdana" w:hAnsi="Verdana"/>
                <w:sz w:val="20"/>
              </w:rPr>
            </w:pPr>
            <w:r>
              <w:rPr>
                <w:rFonts w:ascii="Verdana" w:hAnsi="Verdana"/>
                <w:sz w:val="20"/>
              </w:rPr>
              <w:t xml:space="preserve">Over the past 10 years the club has been providing assistance to the construction of the Center – Hospice Nepal and currently there is a 1 </w:t>
            </w:r>
            <w:proofErr w:type="spellStart"/>
            <w:r>
              <w:rPr>
                <w:rFonts w:ascii="Verdana" w:hAnsi="Verdana"/>
                <w:sz w:val="20"/>
              </w:rPr>
              <w:t>cr</w:t>
            </w:r>
            <w:proofErr w:type="spellEnd"/>
            <w:r>
              <w:rPr>
                <w:rFonts w:ascii="Verdana" w:hAnsi="Verdana"/>
                <w:sz w:val="20"/>
              </w:rPr>
              <w:t xml:space="preserve"> worth of Global Grant running to develop the infrastructure of Hospice Nepal. </w:t>
            </w:r>
          </w:p>
          <w:p w14:paraId="765C5B28" w14:textId="77777777" w:rsidR="00E60EC2" w:rsidRPr="00E60EC2" w:rsidRDefault="00E60EC2" w:rsidP="00E60EC2">
            <w:pPr>
              <w:pStyle w:val="NormalWeb"/>
              <w:shd w:val="clear" w:color="auto" w:fill="FFFFFF"/>
              <w:jc w:val="both"/>
              <w:rPr>
                <w:rFonts w:ascii="Verdana" w:hAnsi="Verdana"/>
                <w:b/>
                <w:bCs/>
                <w:sz w:val="20"/>
              </w:rPr>
            </w:pPr>
            <w:r w:rsidRPr="00E60EC2">
              <w:rPr>
                <w:rFonts w:ascii="Verdana" w:hAnsi="Verdana"/>
                <w:b/>
                <w:bCs/>
                <w:sz w:val="20"/>
              </w:rPr>
              <w:t>Community and Environmental Engagement</w:t>
            </w:r>
          </w:p>
          <w:p w14:paraId="50220D82" w14:textId="77777777"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t xml:space="preserve">Beyond financial assistance, the Rotary Club of Kasthamandap actively participates in community-oriented activities at the Hospice Nepal premises. The club regularly organizes </w:t>
            </w:r>
            <w:r w:rsidRPr="00E60EC2">
              <w:rPr>
                <w:rFonts w:ascii="Verdana" w:hAnsi="Verdana"/>
                <w:b/>
                <w:bCs/>
                <w:sz w:val="20"/>
              </w:rPr>
              <w:t>tree plantation drives and environmental conservation programs</w:t>
            </w:r>
            <w:r w:rsidRPr="00E60EC2">
              <w:rPr>
                <w:rFonts w:ascii="Verdana" w:hAnsi="Verdana"/>
                <w:sz w:val="20"/>
              </w:rPr>
              <w:t>, engaging members, club leaders, and hospice staff in meaningful service projects. These initiatives not only enhance the hospice environment but also promote sustainability and community involvement.</w:t>
            </w:r>
          </w:p>
          <w:p w14:paraId="456D175B" w14:textId="77777777" w:rsidR="00E60EC2" w:rsidRPr="00E60EC2" w:rsidRDefault="00E60EC2" w:rsidP="00E60EC2">
            <w:pPr>
              <w:pStyle w:val="NormalWeb"/>
              <w:shd w:val="clear" w:color="auto" w:fill="FFFFFF"/>
              <w:jc w:val="both"/>
              <w:rPr>
                <w:rFonts w:ascii="Verdana" w:hAnsi="Verdana"/>
                <w:b/>
                <w:bCs/>
                <w:sz w:val="20"/>
              </w:rPr>
            </w:pPr>
            <w:r w:rsidRPr="00E60EC2">
              <w:rPr>
                <w:rFonts w:ascii="Verdana" w:hAnsi="Verdana"/>
                <w:b/>
                <w:bCs/>
                <w:sz w:val="20"/>
              </w:rPr>
              <w:t>Conclusion</w:t>
            </w:r>
          </w:p>
          <w:p w14:paraId="0525E3D1" w14:textId="77777777" w:rsidR="00E60EC2" w:rsidRPr="00E60EC2" w:rsidRDefault="00E60EC2" w:rsidP="00E60EC2">
            <w:pPr>
              <w:pStyle w:val="NormalWeb"/>
              <w:shd w:val="clear" w:color="auto" w:fill="FFFFFF"/>
              <w:jc w:val="both"/>
              <w:rPr>
                <w:rFonts w:ascii="Verdana" w:hAnsi="Verdana"/>
                <w:sz w:val="20"/>
              </w:rPr>
            </w:pPr>
            <w:r w:rsidRPr="00E60EC2">
              <w:rPr>
                <w:rFonts w:ascii="Verdana" w:hAnsi="Verdana"/>
                <w:sz w:val="20"/>
              </w:rPr>
              <w:t xml:space="preserve">The guest speaker session by </w:t>
            </w:r>
            <w:r w:rsidRPr="00E60EC2">
              <w:rPr>
                <w:rFonts w:ascii="Verdana" w:hAnsi="Verdana"/>
                <w:b/>
                <w:bCs/>
                <w:sz w:val="20"/>
              </w:rPr>
              <w:t>Mr. Ganesh Koirala</w:t>
            </w:r>
            <w:r w:rsidRPr="00E60EC2">
              <w:rPr>
                <w:rFonts w:ascii="Verdana" w:hAnsi="Verdana"/>
                <w:sz w:val="20"/>
              </w:rPr>
              <w:t xml:space="preserve"> was both enlightening and inspiring. His decade-long dedication to Hospice Nepal and his specialized training in pain and palliative care have enabled him to make a significant difference in the lives of countless patients and families. His message underscored the importance of compassion, dignity, and human connection in healthcare.</w:t>
            </w:r>
          </w:p>
          <w:p w14:paraId="5AA4CDCB" w14:textId="238FDBD0" w:rsidR="005E73A3" w:rsidRPr="006979D0" w:rsidRDefault="00E60EC2" w:rsidP="00395AA4">
            <w:pPr>
              <w:pStyle w:val="NormalWeb"/>
              <w:shd w:val="clear" w:color="auto" w:fill="FFFFFF"/>
              <w:jc w:val="both"/>
              <w:rPr>
                <w:rFonts w:ascii="Verdana" w:hAnsi="Verdana"/>
                <w:sz w:val="20"/>
              </w:rPr>
            </w:pPr>
            <w:r w:rsidRPr="00E60EC2">
              <w:rPr>
                <w:rFonts w:ascii="Verdana" w:hAnsi="Verdana"/>
                <w:sz w:val="20"/>
              </w:rPr>
              <w:t xml:space="preserve">The Rotary Club of Kasthamandap remains proud of its strong partnership with Hospice Nepal and will continue supporting its mission through financial contributions, volunteer service, and collaborative community projects. The session served as </w:t>
            </w:r>
            <w:r w:rsidRPr="00E60EC2">
              <w:rPr>
                <w:rFonts w:ascii="Verdana" w:hAnsi="Verdana"/>
                <w:sz w:val="20"/>
              </w:rPr>
              <w:lastRenderedPageBreak/>
              <w:t>a reminder that true service lies not only in curing illness but also in caring for people with empathy, respect, and hope during life's most challenging moments</w:t>
            </w:r>
            <w:r w:rsidR="006979D0">
              <w:rPr>
                <w:rFonts w:ascii="Verdana" w:hAnsi="Verdana"/>
                <w:sz w:val="20"/>
              </w:rPr>
              <w:t>.</w:t>
            </w:r>
          </w:p>
          <w:p w14:paraId="32C59069" w14:textId="77777777" w:rsidR="005E73A3" w:rsidRDefault="005E73A3" w:rsidP="00395AA4">
            <w:pPr>
              <w:pStyle w:val="NormalWeb"/>
              <w:shd w:val="clear" w:color="auto" w:fill="FFFFFF"/>
              <w:jc w:val="both"/>
              <w:rPr>
                <w:rFonts w:ascii="Verdana" w:eastAsiaTheme="minorHAnsi" w:hAnsi="Verdana" w:cstheme="minorBidi"/>
                <w:kern w:val="2"/>
                <w:sz w:val="20"/>
                <w14:ligatures w14:val="standardContextual"/>
              </w:rPr>
            </w:pPr>
          </w:p>
          <w:p w14:paraId="6041E42F" w14:textId="2FA7D00A" w:rsidR="005E73A3" w:rsidRDefault="006979D0" w:rsidP="00395AA4">
            <w:pPr>
              <w:pStyle w:val="NormalWeb"/>
              <w:shd w:val="clear" w:color="auto" w:fill="FFFFFF"/>
              <w:jc w:val="both"/>
              <w:rPr>
                <w:rFonts w:ascii="Verdana" w:eastAsiaTheme="minorHAnsi" w:hAnsi="Verdana" w:cstheme="minorBidi"/>
                <w:kern w:val="2"/>
                <w:sz w:val="20"/>
                <w14:ligatures w14:val="standardContextual"/>
              </w:rPr>
            </w:pPr>
            <w:r>
              <w:rPr>
                <w:rFonts w:ascii="Verdana" w:eastAsiaTheme="minorHAnsi" w:hAnsi="Verdana" w:cstheme="minorBidi"/>
                <w:kern w:val="2"/>
                <w:sz w:val="20"/>
                <w14:ligatures w14:val="standardContextual"/>
              </w:rPr>
              <w:object w:dxaOrig="3781" w:dyaOrig="811" w14:anchorId="53E4E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1.25pt" o:ole="">
                  <v:imagedata r:id="rId8" o:title=""/>
                </v:shape>
                <o:OLEObject Type="Embed" ProgID="Package" ShapeID="_x0000_i1025" DrawAspect="Content" ObjectID="_1851506063" r:id="rId9"/>
              </w:object>
            </w:r>
          </w:p>
          <w:p w14:paraId="6393DFA7" w14:textId="3D3CAA97" w:rsidR="005E73A3" w:rsidRPr="00395AA4" w:rsidRDefault="005E73A3" w:rsidP="00395AA4">
            <w:pPr>
              <w:pStyle w:val="NormalWeb"/>
              <w:shd w:val="clear" w:color="auto" w:fill="FFFFFF"/>
              <w:jc w:val="both"/>
              <w:rPr>
                <w:rFonts w:ascii="Verdana" w:eastAsiaTheme="minorHAnsi" w:hAnsi="Verdana" w:cstheme="minorBidi"/>
                <w:kern w:val="2"/>
                <w:sz w:val="20"/>
                <w14:ligatures w14:val="standardContextual"/>
              </w:rPr>
            </w:pPr>
          </w:p>
        </w:tc>
      </w:tr>
    </w:tbl>
    <w:p w14:paraId="17297B7B" w14:textId="77777777" w:rsidR="000416BB" w:rsidRDefault="000416BB" w:rsidP="0000308A">
      <w:pPr>
        <w:rPr>
          <w:rFonts w:ascii="Times" w:hAnsi="Times"/>
          <w:i/>
          <w:iCs/>
          <w:sz w:val="20"/>
          <w:szCs w:val="20"/>
        </w:rPr>
      </w:pPr>
    </w:p>
    <w:p w14:paraId="6CC30BE1" w14:textId="3BF83644" w:rsidR="0000308A" w:rsidRPr="000416BB" w:rsidRDefault="000416BB" w:rsidP="0000308A">
      <w:pPr>
        <w:rPr>
          <w:rFonts w:ascii="Times" w:hAnsi="Times"/>
          <w:i/>
          <w:iCs/>
          <w:sz w:val="20"/>
          <w:szCs w:val="20"/>
        </w:rPr>
      </w:pPr>
      <w:r w:rsidRPr="000416BB">
        <w:rPr>
          <w:rFonts w:ascii="Times" w:hAnsi="Times"/>
          <w:i/>
          <w:iCs/>
          <w:sz w:val="20"/>
          <w:szCs w:val="20"/>
        </w:rPr>
        <w:t>Do not write/edit/c</w:t>
      </w:r>
      <w:r w:rsidR="00F12EE4">
        <w:rPr>
          <w:rFonts w:ascii="Times" w:hAnsi="Times"/>
          <w:i/>
          <w:iCs/>
          <w:sz w:val="20"/>
          <w:szCs w:val="20"/>
        </w:rPr>
        <w:t xml:space="preserve">orrect anything on shaded space and attach picture separately. </w:t>
      </w:r>
    </w:p>
    <w:p w14:paraId="278A122F" w14:textId="77777777" w:rsidR="000416BB" w:rsidRDefault="000416BB" w:rsidP="0000308A">
      <w:pPr>
        <w:rPr>
          <w:rFonts w:ascii="Times" w:hAnsi="Times"/>
        </w:rPr>
      </w:pPr>
    </w:p>
    <w:p w14:paraId="48EEF27D" w14:textId="77777777" w:rsidR="000416BB" w:rsidRDefault="000416BB" w:rsidP="000416BB">
      <w:pPr>
        <w:pBdr>
          <w:top w:val="single" w:sz="4" w:space="1" w:color="auto"/>
        </w:pBdr>
        <w:rPr>
          <w:rFonts w:ascii="Times" w:hAnsi="Times"/>
        </w:rPr>
      </w:pPr>
    </w:p>
    <w:p w14:paraId="5F140CA2" w14:textId="78842B71" w:rsidR="00E47343" w:rsidRDefault="00E47343" w:rsidP="0000308A">
      <w:pPr>
        <w:rPr>
          <w:rFonts w:ascii="Times" w:hAnsi="Times"/>
        </w:rPr>
      </w:pPr>
      <w:r>
        <w:rPr>
          <w:rFonts w:ascii="Times" w:hAnsi="Times"/>
        </w:rPr>
        <w:t>Written by:</w:t>
      </w:r>
      <w:r w:rsidR="004F2C44">
        <w:rPr>
          <w:rFonts w:ascii="Times" w:hAnsi="Times"/>
        </w:rPr>
        <w:t xml:space="preserve"> </w:t>
      </w:r>
      <w:r w:rsidR="006979D0">
        <w:rPr>
          <w:rFonts w:ascii="Times" w:hAnsi="Times"/>
        </w:rPr>
        <w:t>RCK Club Secretary RTN. Samridhi Rana</w:t>
      </w:r>
    </w:p>
    <w:p w14:paraId="21802282" w14:textId="66CC9FDB" w:rsidR="00E47343" w:rsidRDefault="00E47343" w:rsidP="0000308A">
      <w:pPr>
        <w:rPr>
          <w:rFonts w:ascii="Times" w:hAnsi="Times"/>
        </w:rPr>
      </w:pPr>
      <w:r>
        <w:rPr>
          <w:rFonts w:ascii="Times" w:hAnsi="Times"/>
        </w:rPr>
        <w:t xml:space="preserve">Checked &amp; </w:t>
      </w:r>
      <w:r w:rsidR="0070779D">
        <w:rPr>
          <w:rFonts w:ascii="Times" w:hAnsi="Times"/>
        </w:rPr>
        <w:t>approved</w:t>
      </w:r>
      <w:r>
        <w:rPr>
          <w:rFonts w:ascii="Times" w:hAnsi="Times"/>
        </w:rPr>
        <w:t xml:space="preserve"> by:</w:t>
      </w:r>
      <w:r w:rsidR="004F2C44">
        <w:rPr>
          <w:rFonts w:ascii="Times" w:hAnsi="Times"/>
        </w:rPr>
        <w:t xml:space="preserve"> </w:t>
      </w:r>
      <w:r w:rsidR="006979D0">
        <w:rPr>
          <w:rFonts w:ascii="Times" w:hAnsi="Times"/>
        </w:rPr>
        <w:t>President RTN. Sailesh Vaidya</w:t>
      </w:r>
    </w:p>
    <w:p w14:paraId="6A126529" w14:textId="5E252B13" w:rsidR="00E47343" w:rsidRDefault="00E47343" w:rsidP="0000308A">
      <w:pPr>
        <w:rPr>
          <w:rFonts w:ascii="Times" w:hAnsi="Times"/>
        </w:rPr>
      </w:pPr>
      <w:r>
        <w:rPr>
          <w:rFonts w:ascii="Times" w:hAnsi="Times"/>
        </w:rPr>
        <w:t>Submitted by:</w:t>
      </w:r>
      <w:r w:rsidR="004F2C44">
        <w:rPr>
          <w:rFonts w:ascii="Times" w:hAnsi="Times"/>
        </w:rPr>
        <w:t xml:space="preserve"> </w:t>
      </w:r>
      <w:r w:rsidR="006979D0">
        <w:rPr>
          <w:rFonts w:ascii="Times" w:hAnsi="Times"/>
        </w:rPr>
        <w:t>RTN. Samridhi Rana</w:t>
      </w:r>
    </w:p>
    <w:p w14:paraId="7FBEF7AC" w14:textId="727E59C2" w:rsidR="00E47343" w:rsidRDefault="00E47343" w:rsidP="0000308A">
      <w:pPr>
        <w:rPr>
          <w:rFonts w:ascii="Times" w:hAnsi="Times"/>
        </w:rPr>
      </w:pPr>
      <w:r>
        <w:rPr>
          <w:rFonts w:ascii="Times" w:hAnsi="Times"/>
        </w:rPr>
        <w:t xml:space="preserve">Date: </w:t>
      </w:r>
      <w:r w:rsidR="006979D0">
        <w:rPr>
          <w:rFonts w:ascii="Times" w:hAnsi="Times"/>
        </w:rPr>
        <w:t>21/9/2026</w:t>
      </w:r>
    </w:p>
    <w:p w14:paraId="7B4B116B" w14:textId="77777777" w:rsidR="000416BB" w:rsidRPr="0000308A" w:rsidRDefault="000416BB" w:rsidP="000416BB">
      <w:pPr>
        <w:pBdr>
          <w:bottom w:val="single" w:sz="4" w:space="1" w:color="auto"/>
        </w:pBdr>
        <w:rPr>
          <w:rFonts w:ascii="Times" w:hAnsi="Times"/>
        </w:rPr>
      </w:pPr>
    </w:p>
    <w:sectPr w:rsidR="000416BB" w:rsidRPr="0000308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4CEE" w14:textId="77777777" w:rsidR="00AA1623" w:rsidRDefault="00AA1623" w:rsidP="00E60EC2">
      <w:r>
        <w:separator/>
      </w:r>
    </w:p>
  </w:endnote>
  <w:endnote w:type="continuationSeparator" w:id="0">
    <w:p w14:paraId="62CDC4B2" w14:textId="77777777" w:rsidR="00AA1623" w:rsidRDefault="00AA1623" w:rsidP="00E6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9307" w14:textId="77777777" w:rsidR="00AA1623" w:rsidRDefault="00AA1623" w:rsidP="00E60EC2">
      <w:r>
        <w:separator/>
      </w:r>
    </w:p>
  </w:footnote>
  <w:footnote w:type="continuationSeparator" w:id="0">
    <w:p w14:paraId="23F3A6E0" w14:textId="77777777" w:rsidR="00AA1623" w:rsidRDefault="00AA1623" w:rsidP="00E60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86548"/>
    <w:multiLevelType w:val="hybridMultilevel"/>
    <w:tmpl w:val="73284138"/>
    <w:lvl w:ilvl="0" w:tplc="8968C3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409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8A"/>
    <w:rsid w:val="0000308A"/>
    <w:rsid w:val="00004BB7"/>
    <w:rsid w:val="000416BB"/>
    <w:rsid w:val="001515FF"/>
    <w:rsid w:val="00212C79"/>
    <w:rsid w:val="00382357"/>
    <w:rsid w:val="00395AA4"/>
    <w:rsid w:val="003F0DCF"/>
    <w:rsid w:val="004A11CF"/>
    <w:rsid w:val="004F2C44"/>
    <w:rsid w:val="00534F01"/>
    <w:rsid w:val="005E73A3"/>
    <w:rsid w:val="006979D0"/>
    <w:rsid w:val="006A4AA8"/>
    <w:rsid w:val="0070779D"/>
    <w:rsid w:val="007E5B87"/>
    <w:rsid w:val="00802ADE"/>
    <w:rsid w:val="009A7773"/>
    <w:rsid w:val="00A80953"/>
    <w:rsid w:val="00AA1623"/>
    <w:rsid w:val="00AD4AE9"/>
    <w:rsid w:val="00B23404"/>
    <w:rsid w:val="00C1333F"/>
    <w:rsid w:val="00DC7AEE"/>
    <w:rsid w:val="00DE02AE"/>
    <w:rsid w:val="00DF2626"/>
    <w:rsid w:val="00DF4B39"/>
    <w:rsid w:val="00E15728"/>
    <w:rsid w:val="00E47343"/>
    <w:rsid w:val="00E60EC2"/>
    <w:rsid w:val="00EF288F"/>
    <w:rsid w:val="00F12EE4"/>
    <w:rsid w:val="00F34EDE"/>
    <w:rsid w:val="00F65A4D"/>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C3F19"/>
  <w15:chartTrackingRefBased/>
  <w15:docId w15:val="{EED8C87D-9F0F-E246-BFA6-85CAC87C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08A"/>
    <w:pPr>
      <w:ind w:left="720"/>
      <w:contextualSpacing/>
    </w:pPr>
  </w:style>
  <w:style w:type="paragraph" w:styleId="NormalWeb">
    <w:name w:val="Normal (Web)"/>
    <w:basedOn w:val="Normal"/>
    <w:uiPriority w:val="99"/>
    <w:unhideWhenUsed/>
    <w:rsid w:val="004F2C44"/>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E5B87"/>
    <w:rPr>
      <w:color w:val="0563C1" w:themeColor="hyperlink"/>
      <w:u w:val="single"/>
    </w:rPr>
  </w:style>
  <w:style w:type="paragraph" w:styleId="Header">
    <w:name w:val="header"/>
    <w:basedOn w:val="Normal"/>
    <w:link w:val="HeaderChar"/>
    <w:uiPriority w:val="99"/>
    <w:unhideWhenUsed/>
    <w:rsid w:val="00E60EC2"/>
    <w:pPr>
      <w:tabs>
        <w:tab w:val="center" w:pos="4680"/>
        <w:tab w:val="right" w:pos="9360"/>
      </w:tabs>
    </w:pPr>
  </w:style>
  <w:style w:type="character" w:customStyle="1" w:styleId="HeaderChar">
    <w:name w:val="Header Char"/>
    <w:basedOn w:val="DefaultParagraphFont"/>
    <w:link w:val="Header"/>
    <w:uiPriority w:val="99"/>
    <w:rsid w:val="00E60EC2"/>
  </w:style>
  <w:style w:type="paragraph" w:styleId="Footer">
    <w:name w:val="footer"/>
    <w:basedOn w:val="Normal"/>
    <w:link w:val="FooterChar"/>
    <w:uiPriority w:val="99"/>
    <w:unhideWhenUsed/>
    <w:rsid w:val="00E60EC2"/>
    <w:pPr>
      <w:tabs>
        <w:tab w:val="center" w:pos="4680"/>
        <w:tab w:val="right" w:pos="9360"/>
      </w:tabs>
    </w:pPr>
  </w:style>
  <w:style w:type="character" w:customStyle="1" w:styleId="FooterChar">
    <w:name w:val="Footer Char"/>
    <w:basedOn w:val="DefaultParagraphFont"/>
    <w:link w:val="Footer"/>
    <w:uiPriority w:val="99"/>
    <w:rsid w:val="00E6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96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gml.district329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Samridhi Rana</cp:lastModifiedBy>
  <cp:revision>6</cp:revision>
  <dcterms:created xsi:type="dcterms:W3CDTF">2026-09-21T06:54:00Z</dcterms:created>
  <dcterms:modified xsi:type="dcterms:W3CDTF">2026-09-21T08:43:00Z</dcterms:modified>
</cp:coreProperties>
</file>