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D3B26" w:rsidRPr="008C4F3F" w:rsidRDefault="00000000">
      <w:pPr>
        <w:spacing w:after="200"/>
        <w:jc w:val="center"/>
        <w:rPr>
          <w:rFonts w:ascii="Times New Roman" w:hAnsi="Times New Roman" w:cs="Times New Roman"/>
        </w:rPr>
      </w:pPr>
      <w:r w:rsidRPr="008C4F3F">
        <w:rPr>
          <w:rFonts w:ascii="Times New Roman" w:hAnsi="Times New Roman" w:cs="Times New Roman"/>
          <w:noProof/>
        </w:rPr>
        <w:drawing>
          <wp:inline distT="0" distB="0" distL="0" distR="0">
            <wp:extent cx="2228850"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228850" cy="790575"/>
                    </a:xfrm>
                    <a:prstGeom prst="rect">
                      <a:avLst/>
                    </a:prstGeom>
                  </pic:spPr>
                </pic:pic>
              </a:graphicData>
            </a:graphic>
          </wp:inline>
        </w:drawing>
      </w:r>
    </w:p>
    <w:p w:rsidR="006D3B26" w:rsidRPr="008C4F3F" w:rsidRDefault="00000000">
      <w:pPr>
        <w:spacing w:after="40"/>
        <w:jc w:val="center"/>
        <w:rPr>
          <w:rFonts w:ascii="Times New Roman" w:hAnsi="Times New Roman" w:cs="Times New Roman"/>
        </w:rPr>
      </w:pPr>
      <w:r w:rsidRPr="008C4F3F">
        <w:rPr>
          <w:rFonts w:ascii="Times New Roman" w:hAnsi="Times New Roman" w:cs="Times New Roman"/>
          <w:b/>
          <w:bCs/>
          <w:color w:val="595959"/>
          <w:sz w:val="20"/>
          <w:szCs w:val="20"/>
        </w:rPr>
        <w:t>ROTARY DISTRICT 3292 — NEPAL &amp; BHUTAN</w:t>
      </w:r>
    </w:p>
    <w:p w:rsidR="006D3B26" w:rsidRPr="008C4F3F" w:rsidRDefault="00000000">
      <w:pPr>
        <w:spacing w:after="60"/>
        <w:jc w:val="center"/>
        <w:rPr>
          <w:rFonts w:ascii="Times New Roman" w:hAnsi="Times New Roman" w:cs="Times New Roman"/>
        </w:rPr>
      </w:pPr>
      <w:r w:rsidRPr="008C4F3F">
        <w:rPr>
          <w:rFonts w:ascii="Times New Roman" w:hAnsi="Times New Roman" w:cs="Times New Roman"/>
          <w:b/>
          <w:bCs/>
          <w:color w:val="1F3864"/>
          <w:sz w:val="40"/>
          <w:szCs w:val="40"/>
        </w:rPr>
        <w:t>SERVICE PROJECT REPORT</w:t>
      </w:r>
    </w:p>
    <w:p w:rsidR="006D3B26" w:rsidRPr="008C4F3F" w:rsidRDefault="00000000">
      <w:pPr>
        <w:pBdr>
          <w:bottom w:val="single" w:sz="12" w:space="8" w:color="F5A623"/>
        </w:pBdr>
        <w:spacing w:after="300"/>
        <w:jc w:val="center"/>
        <w:rPr>
          <w:rFonts w:ascii="Times New Roman" w:hAnsi="Times New Roman" w:cs="Times New Roman"/>
        </w:rPr>
      </w:pPr>
      <w:r w:rsidRPr="008C4F3F">
        <w:rPr>
          <w:rFonts w:ascii="Times New Roman" w:hAnsi="Times New Roman" w:cs="Times New Roman"/>
          <w:i/>
          <w:iCs/>
          <w:color w:val="595959"/>
          <w:sz w:val="21"/>
          <w:szCs w:val="21"/>
        </w:rPr>
        <w:t>Prepared following the 5-Point Story Standard for Public Image</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77"/>
        <w:gridCol w:w="6271"/>
      </w:tblGrid>
      <w:tr w:rsidR="006D3B26" w:rsidRPr="008C4F3F">
        <w:tc>
          <w:tcPr>
            <w:tcW w:w="3377" w:type="dxa"/>
            <w:shd w:val="clear" w:color="auto" w:fill="EAF0FA"/>
            <w:tcMar>
              <w:top w:w="100" w:type="dxa"/>
              <w:left w:w="120" w:type="dxa"/>
              <w:bottom w:w="100" w:type="dxa"/>
              <w:right w:w="120" w:type="dxa"/>
            </w:tcMar>
          </w:tcPr>
          <w:p w:rsidR="006D3B26" w:rsidRPr="008C4F3F" w:rsidRDefault="00000000">
            <w:pPr>
              <w:rPr>
                <w:rFonts w:ascii="Times New Roman" w:hAnsi="Times New Roman" w:cs="Times New Roman"/>
              </w:rPr>
            </w:pPr>
            <w:r w:rsidRPr="008C4F3F">
              <w:rPr>
                <w:rFonts w:ascii="Times New Roman" w:hAnsi="Times New Roman" w:cs="Times New Roman"/>
                <w:b/>
                <w:bCs/>
                <w:color w:val="1F3864"/>
              </w:rPr>
              <w:t>Club Name</w:t>
            </w:r>
          </w:p>
        </w:tc>
        <w:tc>
          <w:tcPr>
            <w:tcW w:w="6271" w:type="dxa"/>
            <w:tcMar>
              <w:top w:w="100" w:type="dxa"/>
              <w:left w:w="120" w:type="dxa"/>
              <w:bottom w:w="100" w:type="dxa"/>
              <w:right w:w="120" w:type="dxa"/>
            </w:tcMar>
          </w:tcPr>
          <w:p w:rsidR="006D3B26" w:rsidRPr="008C4F3F" w:rsidRDefault="00000000">
            <w:pPr>
              <w:rPr>
                <w:rFonts w:ascii="Times New Roman" w:hAnsi="Times New Roman" w:cs="Times New Roman"/>
              </w:rPr>
            </w:pPr>
            <w:r w:rsidRPr="008C4F3F">
              <w:rPr>
                <w:rFonts w:ascii="Times New Roman" w:hAnsi="Times New Roman" w:cs="Times New Roman"/>
                <w:color w:val="000000"/>
              </w:rPr>
              <w:t>Rotary Club of Himalayan Golfers (RCHG)</w:t>
            </w:r>
          </w:p>
        </w:tc>
      </w:tr>
      <w:tr w:rsidR="006D3B26" w:rsidRPr="008C4F3F">
        <w:tc>
          <w:tcPr>
            <w:tcW w:w="3377" w:type="dxa"/>
            <w:shd w:val="clear" w:color="auto" w:fill="EAF0FA"/>
            <w:tcMar>
              <w:top w:w="100" w:type="dxa"/>
              <w:left w:w="120" w:type="dxa"/>
              <w:bottom w:w="100" w:type="dxa"/>
              <w:right w:w="120" w:type="dxa"/>
            </w:tcMar>
          </w:tcPr>
          <w:p w:rsidR="006D3B26" w:rsidRPr="008C4F3F" w:rsidRDefault="00000000">
            <w:pPr>
              <w:rPr>
                <w:rFonts w:ascii="Times New Roman" w:hAnsi="Times New Roman" w:cs="Times New Roman"/>
              </w:rPr>
            </w:pPr>
            <w:r w:rsidRPr="008C4F3F">
              <w:rPr>
                <w:rFonts w:ascii="Times New Roman" w:hAnsi="Times New Roman" w:cs="Times New Roman"/>
                <w:b/>
                <w:bCs/>
                <w:color w:val="1F3864"/>
              </w:rPr>
              <w:t>Project Title</w:t>
            </w:r>
          </w:p>
        </w:tc>
        <w:tc>
          <w:tcPr>
            <w:tcW w:w="6271" w:type="dxa"/>
            <w:tcMar>
              <w:top w:w="100" w:type="dxa"/>
              <w:left w:w="120" w:type="dxa"/>
              <w:bottom w:w="100" w:type="dxa"/>
              <w:right w:w="120" w:type="dxa"/>
            </w:tcMar>
          </w:tcPr>
          <w:p w:rsidR="006D3B26" w:rsidRPr="008C4F3F" w:rsidRDefault="000C0209">
            <w:pPr>
              <w:rPr>
                <w:rFonts w:ascii="Times New Roman" w:hAnsi="Times New Roman" w:cs="Times New Roman"/>
              </w:rPr>
            </w:pPr>
            <w:r w:rsidRPr="008C4F3F">
              <w:rPr>
                <w:rFonts w:ascii="Times New Roman" w:hAnsi="Times New Roman" w:cs="Times New Roman"/>
              </w:rPr>
              <w:t>Breast &amp; Cervical Cancer Awareness &amp; Screening Program</w:t>
            </w:r>
          </w:p>
        </w:tc>
      </w:tr>
      <w:tr w:rsidR="006D3B26" w:rsidRPr="008C4F3F">
        <w:tc>
          <w:tcPr>
            <w:tcW w:w="3377" w:type="dxa"/>
            <w:shd w:val="clear" w:color="auto" w:fill="EAF0FA"/>
            <w:tcMar>
              <w:top w:w="100" w:type="dxa"/>
              <w:left w:w="120" w:type="dxa"/>
              <w:bottom w:w="100" w:type="dxa"/>
              <w:right w:w="120" w:type="dxa"/>
            </w:tcMar>
          </w:tcPr>
          <w:p w:rsidR="006D3B26" w:rsidRPr="008C4F3F" w:rsidRDefault="00000000">
            <w:pPr>
              <w:rPr>
                <w:rFonts w:ascii="Times New Roman" w:hAnsi="Times New Roman" w:cs="Times New Roman"/>
              </w:rPr>
            </w:pPr>
            <w:r w:rsidRPr="008C4F3F">
              <w:rPr>
                <w:rFonts w:ascii="Times New Roman" w:hAnsi="Times New Roman" w:cs="Times New Roman"/>
                <w:b/>
                <w:bCs/>
                <w:color w:val="1F3864"/>
              </w:rPr>
              <w:t>Project Date(s)</w:t>
            </w:r>
          </w:p>
        </w:tc>
        <w:tc>
          <w:tcPr>
            <w:tcW w:w="6271" w:type="dxa"/>
            <w:tcMar>
              <w:top w:w="100" w:type="dxa"/>
              <w:left w:w="120" w:type="dxa"/>
              <w:bottom w:w="100" w:type="dxa"/>
              <w:right w:w="120" w:type="dxa"/>
            </w:tcMar>
          </w:tcPr>
          <w:p w:rsidR="006D3B26" w:rsidRPr="008C4F3F" w:rsidRDefault="002A57BE">
            <w:pPr>
              <w:rPr>
                <w:rFonts w:ascii="Times New Roman" w:hAnsi="Times New Roman" w:cs="Times New Roman"/>
              </w:rPr>
            </w:pPr>
            <w:r w:rsidRPr="008C4F3F">
              <w:rPr>
                <w:rFonts w:ascii="Times New Roman" w:hAnsi="Times New Roman" w:cs="Times New Roman"/>
                <w:color w:val="000000"/>
              </w:rPr>
              <w:t xml:space="preserve">September </w:t>
            </w:r>
            <w:r w:rsidR="000C0209" w:rsidRPr="008C4F3F">
              <w:rPr>
                <w:rFonts w:ascii="Times New Roman" w:hAnsi="Times New Roman" w:cs="Times New Roman"/>
                <w:color w:val="000000"/>
              </w:rPr>
              <w:t>21</w:t>
            </w:r>
            <w:r w:rsidRPr="008C4F3F">
              <w:rPr>
                <w:rFonts w:ascii="Times New Roman" w:hAnsi="Times New Roman" w:cs="Times New Roman"/>
                <w:color w:val="000000"/>
              </w:rPr>
              <w:t>, 2026</w:t>
            </w:r>
          </w:p>
        </w:tc>
      </w:tr>
      <w:tr w:rsidR="006D3B26" w:rsidRPr="008C4F3F">
        <w:tc>
          <w:tcPr>
            <w:tcW w:w="3377" w:type="dxa"/>
            <w:shd w:val="clear" w:color="auto" w:fill="EAF0FA"/>
            <w:tcMar>
              <w:top w:w="100" w:type="dxa"/>
              <w:left w:w="120" w:type="dxa"/>
              <w:bottom w:w="100" w:type="dxa"/>
              <w:right w:w="120" w:type="dxa"/>
            </w:tcMar>
          </w:tcPr>
          <w:p w:rsidR="006D3B26" w:rsidRPr="008C4F3F" w:rsidRDefault="00000000">
            <w:pPr>
              <w:rPr>
                <w:rFonts w:ascii="Times New Roman" w:hAnsi="Times New Roman" w:cs="Times New Roman"/>
              </w:rPr>
            </w:pPr>
            <w:r w:rsidRPr="008C4F3F">
              <w:rPr>
                <w:rFonts w:ascii="Times New Roman" w:hAnsi="Times New Roman" w:cs="Times New Roman"/>
                <w:b/>
                <w:bCs/>
                <w:color w:val="1F3864"/>
              </w:rPr>
              <w:t>Location</w:t>
            </w:r>
          </w:p>
        </w:tc>
        <w:tc>
          <w:tcPr>
            <w:tcW w:w="6271" w:type="dxa"/>
            <w:tcMar>
              <w:top w:w="100" w:type="dxa"/>
              <w:left w:w="120" w:type="dxa"/>
              <w:bottom w:w="100" w:type="dxa"/>
              <w:right w:w="120" w:type="dxa"/>
            </w:tcMar>
          </w:tcPr>
          <w:p w:rsidR="006D3B26" w:rsidRPr="008C4F3F" w:rsidRDefault="000C0209">
            <w:pPr>
              <w:rPr>
                <w:rFonts w:ascii="Times New Roman" w:hAnsi="Times New Roman" w:cs="Times New Roman"/>
              </w:rPr>
            </w:pPr>
            <w:r w:rsidRPr="008C4F3F">
              <w:rPr>
                <w:rFonts w:ascii="Times New Roman" w:hAnsi="Times New Roman" w:cs="Times New Roman"/>
                <w:color w:val="000000"/>
              </w:rPr>
              <w:t>Royal Nepal Golf Club</w:t>
            </w:r>
            <w:r w:rsidR="002A57BE" w:rsidRPr="008C4F3F">
              <w:rPr>
                <w:rFonts w:ascii="Times New Roman" w:hAnsi="Times New Roman" w:cs="Times New Roman"/>
                <w:color w:val="000000"/>
              </w:rPr>
              <w:t>, Kathmandu</w:t>
            </w:r>
          </w:p>
        </w:tc>
      </w:tr>
      <w:tr w:rsidR="006D3B26" w:rsidRPr="008C4F3F">
        <w:tc>
          <w:tcPr>
            <w:tcW w:w="3377" w:type="dxa"/>
            <w:shd w:val="clear" w:color="auto" w:fill="EAF0FA"/>
            <w:tcMar>
              <w:top w:w="100" w:type="dxa"/>
              <w:left w:w="120" w:type="dxa"/>
              <w:bottom w:w="100" w:type="dxa"/>
              <w:right w:w="120" w:type="dxa"/>
            </w:tcMar>
          </w:tcPr>
          <w:p w:rsidR="006D3B26" w:rsidRPr="008C4F3F" w:rsidRDefault="00000000">
            <w:pPr>
              <w:rPr>
                <w:rFonts w:ascii="Times New Roman" w:hAnsi="Times New Roman" w:cs="Times New Roman"/>
              </w:rPr>
            </w:pPr>
            <w:r w:rsidRPr="008C4F3F">
              <w:rPr>
                <w:rFonts w:ascii="Times New Roman" w:hAnsi="Times New Roman" w:cs="Times New Roman"/>
                <w:b/>
                <w:bCs/>
                <w:color w:val="1F3864"/>
              </w:rPr>
              <w:t>Area of Focus</w:t>
            </w:r>
          </w:p>
        </w:tc>
        <w:tc>
          <w:tcPr>
            <w:tcW w:w="6271" w:type="dxa"/>
            <w:tcMar>
              <w:top w:w="100" w:type="dxa"/>
              <w:left w:w="120" w:type="dxa"/>
              <w:bottom w:w="100" w:type="dxa"/>
              <w:right w:w="120" w:type="dxa"/>
            </w:tcMar>
          </w:tcPr>
          <w:p w:rsidR="006D3B26" w:rsidRPr="008C4F3F" w:rsidRDefault="00737A17">
            <w:pPr>
              <w:rPr>
                <w:rFonts w:ascii="Times New Roman" w:hAnsi="Times New Roman" w:cs="Times New Roman"/>
              </w:rPr>
            </w:pPr>
            <w:r w:rsidRPr="008C4F3F">
              <w:rPr>
                <w:rFonts w:ascii="Times New Roman" w:hAnsi="Times New Roman" w:cs="Times New Roman"/>
              </w:rPr>
              <w:t>Disease Prevention &amp; Treatment</w:t>
            </w:r>
          </w:p>
        </w:tc>
      </w:tr>
      <w:tr w:rsidR="002A57BE" w:rsidRPr="008C4F3F">
        <w:tc>
          <w:tcPr>
            <w:tcW w:w="3377" w:type="dxa"/>
            <w:shd w:val="clear" w:color="auto" w:fill="EAF0FA"/>
            <w:tcMar>
              <w:top w:w="100" w:type="dxa"/>
              <w:left w:w="120" w:type="dxa"/>
              <w:bottom w:w="100" w:type="dxa"/>
              <w:right w:w="120" w:type="dxa"/>
            </w:tcMar>
          </w:tcPr>
          <w:p w:rsidR="002A57BE" w:rsidRPr="008C4F3F" w:rsidRDefault="002A57BE">
            <w:pPr>
              <w:rPr>
                <w:rFonts w:ascii="Times New Roman" w:hAnsi="Times New Roman" w:cs="Times New Roman"/>
              </w:rPr>
            </w:pPr>
            <w:r w:rsidRPr="008C4F3F">
              <w:rPr>
                <w:rFonts w:ascii="Times New Roman" w:hAnsi="Times New Roman" w:cs="Times New Roman"/>
                <w:b/>
                <w:bCs/>
                <w:color w:val="1F3864"/>
              </w:rPr>
              <w:t>Report Date</w:t>
            </w:r>
          </w:p>
        </w:tc>
        <w:tc>
          <w:tcPr>
            <w:tcW w:w="6271" w:type="dxa"/>
            <w:tcMar>
              <w:top w:w="100" w:type="dxa"/>
              <w:left w:w="120" w:type="dxa"/>
              <w:bottom w:w="100" w:type="dxa"/>
              <w:right w:w="120" w:type="dxa"/>
            </w:tcMar>
          </w:tcPr>
          <w:p w:rsidR="002A57BE" w:rsidRPr="008C4F3F" w:rsidRDefault="000C0209">
            <w:pPr>
              <w:rPr>
                <w:rFonts w:ascii="Times New Roman" w:hAnsi="Times New Roman" w:cs="Times New Roman"/>
              </w:rPr>
            </w:pPr>
            <w:r w:rsidRPr="008C4F3F">
              <w:rPr>
                <w:rFonts w:ascii="Times New Roman" w:hAnsi="Times New Roman" w:cs="Times New Roman"/>
                <w:color w:val="000000"/>
              </w:rPr>
              <w:t>24</w:t>
            </w:r>
            <w:r w:rsidR="002A57BE" w:rsidRPr="008C4F3F">
              <w:rPr>
                <w:rFonts w:ascii="Times New Roman" w:hAnsi="Times New Roman" w:cs="Times New Roman"/>
                <w:color w:val="000000"/>
              </w:rPr>
              <w:t xml:space="preserve"> September 2026</w:t>
            </w:r>
          </w:p>
        </w:tc>
      </w:tr>
    </w:tbl>
    <w:p w:rsidR="002A57BE" w:rsidRPr="008C4F3F" w:rsidRDefault="002A57BE" w:rsidP="002A57BE">
      <w:pPr>
        <w:pStyle w:val="NormalWeb"/>
        <w:rPr>
          <w:sz w:val="22"/>
          <w:szCs w:val="22"/>
        </w:rPr>
      </w:pPr>
      <w:r w:rsidRPr="008C4F3F">
        <w:rPr>
          <w:rStyle w:val="Strong"/>
          <w:sz w:val="22"/>
          <w:szCs w:val="22"/>
        </w:rPr>
        <w:t>INTRODUCTION</w:t>
      </w:r>
    </w:p>
    <w:p w:rsidR="00737A17" w:rsidRPr="008C4F3F" w:rsidRDefault="00737A17" w:rsidP="00737A17">
      <w:pPr>
        <w:pStyle w:val="NormalWeb"/>
      </w:pPr>
      <w:r w:rsidRPr="008C4F3F">
        <w:t xml:space="preserve">Under the theme "Know. Check. Care.", RCHG </w:t>
      </w:r>
      <w:proofErr w:type="spellStart"/>
      <w:r w:rsidRPr="008C4F3F">
        <w:t>organised</w:t>
      </w:r>
      <w:proofErr w:type="spellEnd"/>
      <w:r w:rsidRPr="008C4F3F">
        <w:t xml:space="preserve"> a Breast and Cervical Cancer Awareness and Screening Program on 21 September 2026 at the Royal Nepal Golf Course. The program was facilitated by Nepal Cancer Hospital &amp; Research Centre and supported by Royal Nepal Golf Club.</w:t>
      </w:r>
    </w:p>
    <w:p w:rsidR="002A57BE" w:rsidRPr="008C4F3F" w:rsidRDefault="00737A17" w:rsidP="002A57BE">
      <w:pPr>
        <w:pStyle w:val="NormalWeb"/>
        <w:rPr>
          <w:sz w:val="22"/>
          <w:szCs w:val="22"/>
        </w:rPr>
      </w:pPr>
      <w:r w:rsidRPr="008C4F3F">
        <w:t>About 110 people were screened free of cost by specialist doctors, following an awareness session. The program aimed to make early detection more accessible by bringing trusted specialists to a familiar community setting.</w:t>
      </w:r>
    </w:p>
    <w:p w:rsidR="002A57BE" w:rsidRPr="008C4F3F" w:rsidRDefault="002A57BE" w:rsidP="002A57BE">
      <w:pPr>
        <w:shd w:val="clear" w:color="auto" w:fill="1F3864"/>
        <w:spacing w:before="300" w:after="100"/>
        <w:rPr>
          <w:rFonts w:ascii="Times New Roman" w:hAnsi="Times New Roman" w:cs="Times New Roman"/>
        </w:rPr>
      </w:pPr>
      <w:r w:rsidRPr="008C4F3F">
        <w:rPr>
          <w:rFonts w:ascii="Times New Roman" w:hAnsi="Times New Roman" w:cs="Times New Roman"/>
          <w:b/>
          <w:bCs/>
          <w:color w:val="FFFFFF"/>
        </w:rPr>
        <w:t xml:space="preserve">  1.  THE NEED</w:t>
      </w:r>
    </w:p>
    <w:p w:rsidR="00737A17" w:rsidRPr="008C4F3F" w:rsidRDefault="00737A17" w:rsidP="00737A17">
      <w:pPr>
        <w:pStyle w:val="NormalWeb"/>
      </w:pPr>
      <w:r w:rsidRPr="008C4F3F">
        <w:rPr>
          <w:rStyle w:val="Strong"/>
        </w:rPr>
        <w:t>Need identified:</w:t>
      </w:r>
      <w:r w:rsidRPr="008C4F3F">
        <w:br/>
        <w:t>Cervical cancer is the leading cause of cancer-related deaths among women in Nepal, with an estimated four women dying every day. These deaths are preventable, and early screening is one of the most effective ways to change this. Many women do not make regular screening a habit, so bringing screening and awareness into a familiar community setting helps close that gap.</w:t>
      </w:r>
    </w:p>
    <w:p w:rsidR="00AF02DE" w:rsidRPr="008C4F3F" w:rsidRDefault="00737A17" w:rsidP="002A57BE">
      <w:pPr>
        <w:pStyle w:val="NormalWeb"/>
        <w:rPr>
          <w:sz w:val="22"/>
          <w:szCs w:val="22"/>
        </w:rPr>
      </w:pPr>
      <w:r w:rsidRPr="008C4F3F">
        <w:rPr>
          <w:rStyle w:val="Strong"/>
        </w:rPr>
        <w:t>Source / evidence cited:</w:t>
      </w:r>
      <w:r w:rsidRPr="008C4F3F">
        <w:br/>
        <w:t>Facts and figures on cervical cancer deaths in Nepal, as cited in RCHG's program material for this event</w:t>
      </w:r>
      <w:r w:rsidRPr="008C4F3F">
        <w:t>.</w:t>
      </w:r>
    </w:p>
    <w:p w:rsidR="00737A17" w:rsidRPr="008C4F3F" w:rsidRDefault="00737A17" w:rsidP="002A57BE">
      <w:pPr>
        <w:pStyle w:val="NormalWeb"/>
        <w:rPr>
          <w:sz w:val="22"/>
          <w:szCs w:val="22"/>
        </w:rPr>
      </w:pPr>
    </w:p>
    <w:p w:rsidR="002A57BE" w:rsidRPr="008C4F3F" w:rsidRDefault="002A57BE" w:rsidP="002A57BE">
      <w:pPr>
        <w:rPr>
          <w:rFonts w:ascii="Times New Roman" w:hAnsi="Times New Roman" w:cs="Times New Roman"/>
        </w:rPr>
      </w:pPr>
    </w:p>
    <w:p w:rsidR="006D3B26" w:rsidRPr="008C4F3F" w:rsidRDefault="00000000">
      <w:pPr>
        <w:shd w:val="clear" w:color="auto" w:fill="1F3864"/>
        <w:spacing w:before="300" w:after="100"/>
        <w:rPr>
          <w:rFonts w:ascii="Times New Roman" w:hAnsi="Times New Roman" w:cs="Times New Roman"/>
        </w:rPr>
      </w:pPr>
      <w:r w:rsidRPr="008C4F3F">
        <w:rPr>
          <w:rFonts w:ascii="Times New Roman" w:hAnsi="Times New Roman" w:cs="Times New Roman"/>
          <w:b/>
          <w:bCs/>
          <w:color w:val="FFFFFF"/>
        </w:rPr>
        <w:lastRenderedPageBreak/>
        <w:t xml:space="preserve">  2.  ROTARY'S ACTION</w:t>
      </w:r>
    </w:p>
    <w:p w:rsidR="00BA3D27" w:rsidRPr="008C4F3F" w:rsidRDefault="00BA3D27" w:rsidP="00BA3D27">
      <w:pPr>
        <w:spacing w:before="100" w:beforeAutospacing="1" w:after="100" w:afterAutospacing="1"/>
        <w:rPr>
          <w:rFonts w:ascii="Times New Roman" w:eastAsia="Times New Roman" w:hAnsi="Times New Roman" w:cs="Times New Roman"/>
          <w:sz w:val="24"/>
          <w:szCs w:val="24"/>
        </w:rPr>
      </w:pPr>
      <w:r w:rsidRPr="00BA3D27">
        <w:rPr>
          <w:rFonts w:ascii="Times New Roman" w:eastAsia="Times New Roman" w:hAnsi="Times New Roman" w:cs="Times New Roman"/>
          <w:sz w:val="24"/>
          <w:szCs w:val="24"/>
        </w:rPr>
        <w:br/>
        <w:t xml:space="preserve">RCHG partnered with Nepal Cancer Hospital &amp; Research Centre to facilitate the screening and with Royal Nepal Golf Club to host it at the Royal Nepal Golf Course. </w:t>
      </w:r>
      <w:r w:rsidR="00AF283C" w:rsidRPr="008C4F3F">
        <w:rPr>
          <w:rFonts w:ascii="Times New Roman" w:eastAsia="Times New Roman" w:hAnsi="Times New Roman" w:cs="Times New Roman"/>
          <w:sz w:val="24"/>
          <w:szCs w:val="24"/>
        </w:rPr>
        <w:t xml:space="preserve">Women Empowerment Committee Chair </w:t>
      </w:r>
      <w:proofErr w:type="spellStart"/>
      <w:r w:rsidR="00AF283C" w:rsidRPr="008C4F3F">
        <w:rPr>
          <w:rFonts w:ascii="Times New Roman" w:eastAsia="Times New Roman" w:hAnsi="Times New Roman" w:cs="Times New Roman"/>
          <w:sz w:val="24"/>
          <w:szCs w:val="24"/>
        </w:rPr>
        <w:t>Rtn</w:t>
      </w:r>
      <w:proofErr w:type="spellEnd"/>
      <w:r w:rsidR="00AF283C" w:rsidRPr="008C4F3F">
        <w:rPr>
          <w:rFonts w:ascii="Times New Roman" w:eastAsia="Times New Roman" w:hAnsi="Times New Roman" w:cs="Times New Roman"/>
          <w:sz w:val="24"/>
          <w:szCs w:val="24"/>
        </w:rPr>
        <w:t xml:space="preserve">. Suman Rani Shahi chaired the program while President </w:t>
      </w:r>
      <w:proofErr w:type="spellStart"/>
      <w:r w:rsidR="00AF283C" w:rsidRPr="008C4F3F">
        <w:rPr>
          <w:rFonts w:ascii="Times New Roman" w:eastAsia="Times New Roman" w:hAnsi="Times New Roman" w:cs="Times New Roman"/>
          <w:sz w:val="24"/>
          <w:szCs w:val="24"/>
        </w:rPr>
        <w:t>Rtn</w:t>
      </w:r>
      <w:proofErr w:type="spellEnd"/>
      <w:r w:rsidR="00AF283C" w:rsidRPr="008C4F3F">
        <w:rPr>
          <w:rFonts w:ascii="Times New Roman" w:eastAsia="Times New Roman" w:hAnsi="Times New Roman" w:cs="Times New Roman"/>
          <w:sz w:val="24"/>
          <w:szCs w:val="24"/>
        </w:rPr>
        <w:t xml:space="preserve">. Aarti R.L. Rana, Secretary </w:t>
      </w:r>
      <w:proofErr w:type="spellStart"/>
      <w:r w:rsidR="00AF283C" w:rsidRPr="008C4F3F">
        <w:rPr>
          <w:rFonts w:ascii="Times New Roman" w:eastAsia="Times New Roman" w:hAnsi="Times New Roman" w:cs="Times New Roman"/>
          <w:sz w:val="24"/>
          <w:szCs w:val="24"/>
        </w:rPr>
        <w:t>Rtn</w:t>
      </w:r>
      <w:proofErr w:type="spellEnd"/>
      <w:r w:rsidR="00AF283C" w:rsidRPr="008C4F3F">
        <w:rPr>
          <w:rFonts w:ascii="Times New Roman" w:eastAsia="Times New Roman" w:hAnsi="Times New Roman" w:cs="Times New Roman"/>
          <w:sz w:val="24"/>
          <w:szCs w:val="24"/>
        </w:rPr>
        <w:t xml:space="preserve">. </w:t>
      </w:r>
      <w:proofErr w:type="spellStart"/>
      <w:r w:rsidR="00AF283C" w:rsidRPr="008C4F3F">
        <w:rPr>
          <w:rFonts w:ascii="Times New Roman" w:eastAsia="Times New Roman" w:hAnsi="Times New Roman" w:cs="Times New Roman"/>
          <w:sz w:val="24"/>
          <w:szCs w:val="24"/>
        </w:rPr>
        <w:t>Sahishnuta</w:t>
      </w:r>
      <w:proofErr w:type="spellEnd"/>
      <w:r w:rsidR="00AF283C" w:rsidRPr="008C4F3F">
        <w:rPr>
          <w:rFonts w:ascii="Times New Roman" w:eastAsia="Times New Roman" w:hAnsi="Times New Roman" w:cs="Times New Roman"/>
          <w:sz w:val="24"/>
          <w:szCs w:val="24"/>
        </w:rPr>
        <w:t xml:space="preserve"> Sharma and </w:t>
      </w:r>
      <w:proofErr w:type="spellStart"/>
      <w:r w:rsidR="00AF283C" w:rsidRPr="008C4F3F">
        <w:rPr>
          <w:rFonts w:ascii="Times New Roman" w:eastAsia="Times New Roman" w:hAnsi="Times New Roman" w:cs="Times New Roman"/>
          <w:sz w:val="24"/>
          <w:szCs w:val="24"/>
        </w:rPr>
        <w:t>Rtn</w:t>
      </w:r>
      <w:proofErr w:type="spellEnd"/>
      <w:r w:rsidR="00AF283C" w:rsidRPr="008C4F3F">
        <w:rPr>
          <w:rFonts w:ascii="Times New Roman" w:eastAsia="Times New Roman" w:hAnsi="Times New Roman" w:cs="Times New Roman"/>
          <w:sz w:val="24"/>
          <w:szCs w:val="24"/>
        </w:rPr>
        <w:t xml:space="preserve">. </w:t>
      </w:r>
      <w:proofErr w:type="spellStart"/>
      <w:r w:rsidR="00AF283C" w:rsidRPr="008C4F3F">
        <w:rPr>
          <w:rFonts w:ascii="Times New Roman" w:eastAsia="Times New Roman" w:hAnsi="Times New Roman" w:cs="Times New Roman"/>
          <w:sz w:val="24"/>
          <w:szCs w:val="24"/>
        </w:rPr>
        <w:t>Arshiya</w:t>
      </w:r>
      <w:proofErr w:type="spellEnd"/>
      <w:r w:rsidR="00AF283C" w:rsidRPr="008C4F3F">
        <w:rPr>
          <w:rFonts w:ascii="Times New Roman" w:eastAsia="Times New Roman" w:hAnsi="Times New Roman" w:cs="Times New Roman"/>
          <w:sz w:val="24"/>
          <w:szCs w:val="24"/>
        </w:rPr>
        <w:t xml:space="preserve"> Banu </w:t>
      </w:r>
      <w:proofErr w:type="gramStart"/>
      <w:r w:rsidR="00AF283C" w:rsidRPr="008C4F3F">
        <w:rPr>
          <w:rFonts w:ascii="Times New Roman" w:eastAsia="Times New Roman" w:hAnsi="Times New Roman" w:cs="Times New Roman"/>
          <w:sz w:val="24"/>
          <w:szCs w:val="24"/>
        </w:rPr>
        <w:t>were</w:t>
      </w:r>
      <w:proofErr w:type="gramEnd"/>
      <w:r w:rsidR="00AF283C" w:rsidRPr="008C4F3F">
        <w:rPr>
          <w:rFonts w:ascii="Times New Roman" w:eastAsia="Times New Roman" w:hAnsi="Times New Roman" w:cs="Times New Roman"/>
          <w:sz w:val="24"/>
          <w:szCs w:val="24"/>
        </w:rPr>
        <w:t xml:space="preserve"> actively involved in the planning of the program. </w:t>
      </w:r>
      <w:r w:rsidRPr="00BA3D27">
        <w:rPr>
          <w:rFonts w:ascii="Times New Roman" w:eastAsia="Times New Roman" w:hAnsi="Times New Roman" w:cs="Times New Roman"/>
          <w:sz w:val="24"/>
          <w:szCs w:val="24"/>
        </w:rPr>
        <w:t>The program began at 12:30 PM on 21 September 2026 with an awareness session, followed by screening conducted by specialist doctors from the hospital.</w:t>
      </w:r>
    </w:p>
    <w:p w:rsidR="00D80EBF" w:rsidRPr="00BA3D27" w:rsidRDefault="00D80EBF" w:rsidP="00BA3D27">
      <w:pPr>
        <w:spacing w:before="100" w:beforeAutospacing="1" w:after="100" w:afterAutospacing="1"/>
        <w:rPr>
          <w:rFonts w:ascii="Times New Roman" w:eastAsia="Times New Roman" w:hAnsi="Times New Roman" w:cs="Times New Roman"/>
          <w:sz w:val="24"/>
          <w:szCs w:val="24"/>
        </w:rPr>
      </w:pPr>
      <w:r w:rsidRPr="008C4F3F">
        <w:rPr>
          <w:rFonts w:ascii="Times New Roman" w:eastAsia="Times New Roman" w:hAnsi="Times New Roman" w:cs="Times New Roman"/>
          <w:sz w:val="24"/>
          <w:szCs w:val="24"/>
        </w:rPr>
        <w:t>The Rotary Club of Himalayan Golfers managed the program overall inviting people to join the screening, offering lunch to participants and facilitators and funding the sample test.</w:t>
      </w:r>
    </w:p>
    <w:p w:rsidR="006D3B26" w:rsidRPr="008C4F3F" w:rsidRDefault="00BA3D27" w:rsidP="00522464">
      <w:pPr>
        <w:spacing w:before="100" w:beforeAutospacing="1" w:after="100" w:afterAutospacing="1"/>
        <w:rPr>
          <w:rFonts w:ascii="Times New Roman" w:eastAsia="Times New Roman" w:hAnsi="Times New Roman" w:cs="Times New Roman"/>
          <w:sz w:val="24"/>
          <w:szCs w:val="24"/>
        </w:rPr>
      </w:pPr>
      <w:r w:rsidRPr="00BA3D27">
        <w:rPr>
          <w:rFonts w:ascii="Times New Roman" w:eastAsia="Times New Roman" w:hAnsi="Times New Roman" w:cs="Times New Roman"/>
          <w:b/>
          <w:bCs/>
          <w:sz w:val="24"/>
          <w:szCs w:val="24"/>
        </w:rPr>
        <w:t>Funds raised / budget: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77"/>
        <w:gridCol w:w="6271"/>
      </w:tblGrid>
      <w:tr w:rsidR="00486458" w:rsidRPr="008C4F3F">
        <w:tc>
          <w:tcPr>
            <w:tcW w:w="3377" w:type="dxa"/>
            <w:shd w:val="clear" w:color="auto" w:fill="EAF0FA"/>
            <w:tcMar>
              <w:top w:w="100" w:type="dxa"/>
              <w:left w:w="120" w:type="dxa"/>
              <w:bottom w:w="100" w:type="dxa"/>
              <w:right w:w="120" w:type="dxa"/>
            </w:tcMar>
          </w:tcPr>
          <w:p w:rsidR="00486458" w:rsidRPr="008C4F3F" w:rsidRDefault="00486458">
            <w:pPr>
              <w:rPr>
                <w:rFonts w:ascii="Times New Roman" w:hAnsi="Times New Roman" w:cs="Times New Roman"/>
                <w:b/>
                <w:bCs/>
                <w:color w:val="1F3864"/>
              </w:rPr>
            </w:pPr>
            <w:r w:rsidRPr="008C4F3F">
              <w:rPr>
                <w:rFonts w:ascii="Times New Roman" w:hAnsi="Times New Roman" w:cs="Times New Roman"/>
                <w:b/>
                <w:bCs/>
                <w:color w:val="1F3864"/>
              </w:rPr>
              <w:t>Total Cost of the program</w:t>
            </w:r>
          </w:p>
        </w:tc>
        <w:tc>
          <w:tcPr>
            <w:tcW w:w="6271" w:type="dxa"/>
            <w:tcMar>
              <w:top w:w="100" w:type="dxa"/>
              <w:left w:w="120" w:type="dxa"/>
              <w:bottom w:w="100" w:type="dxa"/>
              <w:right w:w="120" w:type="dxa"/>
            </w:tcMar>
          </w:tcPr>
          <w:p w:rsidR="00486458" w:rsidRPr="008C4F3F" w:rsidRDefault="00861E49">
            <w:pPr>
              <w:rPr>
                <w:rFonts w:ascii="Times New Roman" w:eastAsia="Times New Roman" w:hAnsi="Times New Roman" w:cs="Times New Roman"/>
              </w:rPr>
            </w:pPr>
            <w:r w:rsidRPr="008C4F3F">
              <w:rPr>
                <w:rFonts w:ascii="Times New Roman" w:eastAsia="Times New Roman" w:hAnsi="Times New Roman" w:cs="Times New Roman"/>
              </w:rPr>
              <w:t>Rs. 1,03,555</w:t>
            </w:r>
          </w:p>
        </w:tc>
      </w:tr>
      <w:tr w:rsidR="006D3B26" w:rsidRPr="008C4F3F">
        <w:tc>
          <w:tcPr>
            <w:tcW w:w="3377" w:type="dxa"/>
            <w:shd w:val="clear" w:color="auto" w:fill="EAF0FA"/>
            <w:tcMar>
              <w:top w:w="100" w:type="dxa"/>
              <w:left w:w="120" w:type="dxa"/>
              <w:bottom w:w="100" w:type="dxa"/>
              <w:right w:w="120" w:type="dxa"/>
            </w:tcMar>
          </w:tcPr>
          <w:p w:rsidR="006D3B26" w:rsidRPr="008C4F3F" w:rsidRDefault="00000000">
            <w:pPr>
              <w:rPr>
                <w:rFonts w:ascii="Times New Roman" w:hAnsi="Times New Roman" w:cs="Times New Roman"/>
              </w:rPr>
            </w:pPr>
            <w:r w:rsidRPr="008C4F3F">
              <w:rPr>
                <w:rFonts w:ascii="Times New Roman" w:hAnsi="Times New Roman" w:cs="Times New Roman"/>
                <w:b/>
                <w:bCs/>
                <w:color w:val="1F3864"/>
              </w:rPr>
              <w:t xml:space="preserve">Total </w:t>
            </w:r>
            <w:r w:rsidR="00162287" w:rsidRPr="008C4F3F">
              <w:rPr>
                <w:rFonts w:ascii="Times New Roman" w:hAnsi="Times New Roman" w:cs="Times New Roman"/>
                <w:b/>
                <w:bCs/>
                <w:color w:val="1F3864"/>
              </w:rPr>
              <w:t>Cost for Screening</w:t>
            </w:r>
          </w:p>
        </w:tc>
        <w:tc>
          <w:tcPr>
            <w:tcW w:w="6271" w:type="dxa"/>
            <w:tcMar>
              <w:top w:w="100" w:type="dxa"/>
              <w:left w:w="120" w:type="dxa"/>
              <w:bottom w:w="100" w:type="dxa"/>
              <w:right w:w="120" w:type="dxa"/>
            </w:tcMar>
          </w:tcPr>
          <w:p w:rsidR="006D3B26" w:rsidRPr="008C4F3F" w:rsidRDefault="002A57BE">
            <w:pPr>
              <w:rPr>
                <w:rFonts w:ascii="Times New Roman" w:hAnsi="Times New Roman" w:cs="Times New Roman"/>
              </w:rPr>
            </w:pPr>
            <w:r w:rsidRPr="002A57BE">
              <w:rPr>
                <w:rFonts w:ascii="Times New Roman" w:eastAsia="Times New Roman" w:hAnsi="Times New Roman" w:cs="Times New Roman"/>
              </w:rPr>
              <w:t>Rs.</w:t>
            </w:r>
            <w:r w:rsidR="00162287" w:rsidRPr="008C4F3F">
              <w:rPr>
                <w:rFonts w:ascii="Times New Roman" w:eastAsia="Times New Roman" w:hAnsi="Times New Roman" w:cs="Times New Roman"/>
              </w:rPr>
              <w:t xml:space="preserve"> 32,400</w:t>
            </w:r>
            <w:r w:rsidRPr="002A57BE">
              <w:rPr>
                <w:rFonts w:ascii="Times New Roman" w:eastAsia="Times New Roman" w:hAnsi="Times New Roman" w:cs="Times New Roman"/>
              </w:rPr>
              <w:t xml:space="preserve"> </w:t>
            </w:r>
          </w:p>
        </w:tc>
      </w:tr>
      <w:tr w:rsidR="00162287" w:rsidRPr="008C4F3F">
        <w:tc>
          <w:tcPr>
            <w:tcW w:w="3377" w:type="dxa"/>
            <w:shd w:val="clear" w:color="auto" w:fill="EAF0FA"/>
            <w:tcMar>
              <w:top w:w="100" w:type="dxa"/>
              <w:left w:w="120" w:type="dxa"/>
              <w:bottom w:w="100" w:type="dxa"/>
              <w:right w:w="120" w:type="dxa"/>
            </w:tcMar>
          </w:tcPr>
          <w:p w:rsidR="00162287" w:rsidRPr="008C4F3F" w:rsidRDefault="00162287">
            <w:pPr>
              <w:rPr>
                <w:rFonts w:ascii="Times New Roman" w:hAnsi="Times New Roman" w:cs="Times New Roman"/>
                <w:b/>
                <w:bCs/>
                <w:color w:val="1F3864"/>
              </w:rPr>
            </w:pPr>
            <w:r w:rsidRPr="008C4F3F">
              <w:rPr>
                <w:rFonts w:ascii="Times New Roman" w:hAnsi="Times New Roman" w:cs="Times New Roman"/>
                <w:b/>
                <w:bCs/>
                <w:color w:val="1F3864"/>
              </w:rPr>
              <w:t xml:space="preserve">Cost Per Participant </w:t>
            </w:r>
          </w:p>
        </w:tc>
        <w:tc>
          <w:tcPr>
            <w:tcW w:w="6271" w:type="dxa"/>
            <w:tcMar>
              <w:top w:w="100" w:type="dxa"/>
              <w:left w:w="120" w:type="dxa"/>
              <w:bottom w:w="100" w:type="dxa"/>
              <w:right w:w="120" w:type="dxa"/>
            </w:tcMar>
          </w:tcPr>
          <w:p w:rsidR="00162287" w:rsidRPr="008C4F3F" w:rsidRDefault="00162287">
            <w:pPr>
              <w:rPr>
                <w:rFonts w:ascii="Times New Roman" w:eastAsia="Times New Roman" w:hAnsi="Times New Roman" w:cs="Times New Roman"/>
              </w:rPr>
            </w:pPr>
            <w:r w:rsidRPr="008C4F3F">
              <w:rPr>
                <w:rFonts w:ascii="Times New Roman" w:eastAsia="Times New Roman" w:hAnsi="Times New Roman" w:cs="Times New Roman"/>
              </w:rPr>
              <w:t xml:space="preserve">Rs. </w:t>
            </w:r>
            <w:proofErr w:type="gramStart"/>
            <w:r w:rsidRPr="008C4F3F">
              <w:rPr>
                <w:rFonts w:ascii="Times New Roman" w:eastAsia="Times New Roman" w:hAnsi="Times New Roman" w:cs="Times New Roman"/>
              </w:rPr>
              <w:t>400</w:t>
            </w:r>
            <w:r w:rsidR="003B4751" w:rsidRPr="008C4F3F">
              <w:rPr>
                <w:rFonts w:ascii="Times New Roman" w:eastAsia="Times New Roman" w:hAnsi="Times New Roman" w:cs="Times New Roman"/>
              </w:rPr>
              <w:t xml:space="preserve">  (</w:t>
            </w:r>
            <w:proofErr w:type="gramEnd"/>
            <w:r w:rsidR="003B4751" w:rsidRPr="008C4F3F">
              <w:rPr>
                <w:rFonts w:ascii="Times New Roman" w:eastAsia="Times New Roman" w:hAnsi="Times New Roman" w:cs="Times New Roman"/>
              </w:rPr>
              <w:t>Only applicable for Cervical Cancer</w:t>
            </w:r>
            <w:r w:rsidR="002E1B38" w:rsidRPr="008C4F3F">
              <w:rPr>
                <w:rFonts w:ascii="Times New Roman" w:eastAsia="Times New Roman" w:hAnsi="Times New Roman" w:cs="Times New Roman"/>
              </w:rPr>
              <w:t>- 81</w:t>
            </w:r>
            <w:r w:rsidR="003B4751" w:rsidRPr="008C4F3F">
              <w:rPr>
                <w:rFonts w:ascii="Times New Roman" w:eastAsia="Times New Roman" w:hAnsi="Times New Roman" w:cs="Times New Roman"/>
              </w:rPr>
              <w:t xml:space="preserve"> samples)</w:t>
            </w:r>
          </w:p>
        </w:tc>
      </w:tr>
      <w:tr w:rsidR="006D3B26" w:rsidRPr="008C4F3F">
        <w:tc>
          <w:tcPr>
            <w:tcW w:w="3377" w:type="dxa"/>
            <w:shd w:val="clear" w:color="auto" w:fill="EAF0FA"/>
            <w:tcMar>
              <w:top w:w="100" w:type="dxa"/>
              <w:left w:w="120" w:type="dxa"/>
              <w:bottom w:w="100" w:type="dxa"/>
              <w:right w:w="120" w:type="dxa"/>
            </w:tcMar>
          </w:tcPr>
          <w:p w:rsidR="006D3B26" w:rsidRPr="008C4F3F" w:rsidRDefault="00000000">
            <w:pPr>
              <w:rPr>
                <w:rFonts w:ascii="Times New Roman" w:hAnsi="Times New Roman" w:cs="Times New Roman"/>
              </w:rPr>
            </w:pPr>
            <w:r w:rsidRPr="008C4F3F">
              <w:rPr>
                <w:rFonts w:ascii="Times New Roman" w:hAnsi="Times New Roman" w:cs="Times New Roman"/>
                <w:b/>
                <w:bCs/>
                <w:color w:val="1F3864"/>
              </w:rPr>
              <w:t>Funding Structure</w:t>
            </w:r>
          </w:p>
        </w:tc>
        <w:tc>
          <w:tcPr>
            <w:tcW w:w="6271" w:type="dxa"/>
            <w:tcMar>
              <w:top w:w="100" w:type="dxa"/>
              <w:left w:w="120" w:type="dxa"/>
              <w:bottom w:w="100" w:type="dxa"/>
              <w:right w:w="120" w:type="dxa"/>
            </w:tcMar>
          </w:tcPr>
          <w:p w:rsidR="006D3B26" w:rsidRPr="008C4F3F" w:rsidRDefault="00162287">
            <w:pPr>
              <w:rPr>
                <w:rFonts w:ascii="Times New Roman" w:hAnsi="Times New Roman" w:cs="Times New Roman"/>
              </w:rPr>
            </w:pPr>
            <w:r w:rsidRPr="008C4F3F">
              <w:rPr>
                <w:rFonts w:ascii="Times New Roman" w:hAnsi="Times New Roman" w:cs="Times New Roman"/>
              </w:rPr>
              <w:t>Funded by the Club</w:t>
            </w:r>
          </w:p>
        </w:tc>
      </w:tr>
      <w:tr w:rsidR="006D3B26" w:rsidRPr="008C4F3F">
        <w:tc>
          <w:tcPr>
            <w:tcW w:w="3377" w:type="dxa"/>
            <w:shd w:val="clear" w:color="auto" w:fill="EAF0FA"/>
            <w:tcMar>
              <w:top w:w="100" w:type="dxa"/>
              <w:left w:w="120" w:type="dxa"/>
              <w:bottom w:w="100" w:type="dxa"/>
              <w:right w:w="120" w:type="dxa"/>
            </w:tcMar>
          </w:tcPr>
          <w:p w:rsidR="006D3B26" w:rsidRPr="008C4F3F" w:rsidRDefault="00000000">
            <w:pPr>
              <w:rPr>
                <w:rFonts w:ascii="Times New Roman" w:hAnsi="Times New Roman" w:cs="Times New Roman"/>
              </w:rPr>
            </w:pPr>
            <w:r w:rsidRPr="008C4F3F">
              <w:rPr>
                <w:rFonts w:ascii="Times New Roman" w:hAnsi="Times New Roman" w:cs="Times New Roman"/>
                <w:b/>
                <w:bCs/>
                <w:color w:val="1F3864"/>
              </w:rPr>
              <w:t>Partner Organizations</w:t>
            </w:r>
          </w:p>
        </w:tc>
        <w:tc>
          <w:tcPr>
            <w:tcW w:w="6271" w:type="dxa"/>
            <w:tcMar>
              <w:top w:w="100" w:type="dxa"/>
              <w:left w:w="120" w:type="dxa"/>
              <w:bottom w:w="100" w:type="dxa"/>
              <w:right w:w="120" w:type="dxa"/>
            </w:tcMar>
          </w:tcPr>
          <w:p w:rsidR="006D3B26" w:rsidRPr="008C4F3F" w:rsidRDefault="003B4751">
            <w:pPr>
              <w:rPr>
                <w:rFonts w:ascii="Times New Roman" w:hAnsi="Times New Roman" w:cs="Times New Roman"/>
              </w:rPr>
            </w:pPr>
            <w:r w:rsidRPr="008C4F3F">
              <w:rPr>
                <w:rFonts w:ascii="Times New Roman" w:hAnsi="Times New Roman" w:cs="Times New Roman"/>
              </w:rPr>
              <w:t>Nepal Cancer Hospital &amp; Research Center and Royal Nepal Golf Club</w:t>
            </w:r>
          </w:p>
        </w:tc>
      </w:tr>
      <w:tr w:rsidR="002A57BE" w:rsidRPr="008C4F3F">
        <w:tc>
          <w:tcPr>
            <w:tcW w:w="3377" w:type="dxa"/>
            <w:shd w:val="clear" w:color="auto" w:fill="EAF0FA"/>
            <w:tcMar>
              <w:top w:w="100" w:type="dxa"/>
              <w:left w:w="120" w:type="dxa"/>
              <w:bottom w:w="100" w:type="dxa"/>
              <w:right w:w="120" w:type="dxa"/>
            </w:tcMar>
          </w:tcPr>
          <w:p w:rsidR="002A57BE" w:rsidRPr="008C4F3F" w:rsidRDefault="002A57BE">
            <w:pPr>
              <w:rPr>
                <w:rFonts w:ascii="Times New Roman" w:hAnsi="Times New Roman" w:cs="Times New Roman"/>
                <w:b/>
                <w:bCs/>
                <w:color w:val="1F3864"/>
              </w:rPr>
            </w:pPr>
            <w:r w:rsidRPr="008C4F3F">
              <w:rPr>
                <w:rFonts w:ascii="Times New Roman" w:hAnsi="Times New Roman" w:cs="Times New Roman"/>
                <w:b/>
                <w:bCs/>
                <w:color w:val="1F3864"/>
              </w:rPr>
              <w:t>Beneficiary Channel</w:t>
            </w:r>
          </w:p>
        </w:tc>
        <w:tc>
          <w:tcPr>
            <w:tcW w:w="6271" w:type="dxa"/>
            <w:tcMar>
              <w:top w:w="100" w:type="dxa"/>
              <w:left w:w="120" w:type="dxa"/>
              <w:bottom w:w="100" w:type="dxa"/>
              <w:right w:w="120" w:type="dxa"/>
            </w:tcMar>
          </w:tcPr>
          <w:p w:rsidR="002A57BE" w:rsidRPr="008C4F3F" w:rsidRDefault="002A57BE">
            <w:pPr>
              <w:rPr>
                <w:rFonts w:ascii="Times New Roman" w:eastAsia="Times New Roman" w:hAnsi="Times New Roman" w:cs="Times New Roman"/>
              </w:rPr>
            </w:pPr>
            <w:r w:rsidRPr="002A57BE">
              <w:rPr>
                <w:rFonts w:ascii="Times New Roman" w:eastAsia="Times New Roman" w:hAnsi="Times New Roman" w:cs="Times New Roman"/>
              </w:rPr>
              <w:t>Prime Minister's Disaster Relief Fund</w:t>
            </w:r>
          </w:p>
        </w:tc>
      </w:tr>
    </w:tbl>
    <w:p w:rsidR="00BA3D27" w:rsidRPr="00BA3D27" w:rsidRDefault="00BA3D27" w:rsidP="00BA3D27">
      <w:pPr>
        <w:spacing w:before="100" w:beforeAutospacing="1" w:after="100" w:afterAutospacing="1"/>
        <w:rPr>
          <w:rFonts w:ascii="Times New Roman" w:eastAsia="Times New Roman" w:hAnsi="Times New Roman" w:cs="Times New Roman"/>
          <w:sz w:val="24"/>
          <w:szCs w:val="24"/>
        </w:rPr>
      </w:pPr>
      <w:r w:rsidRPr="00BA3D27">
        <w:rPr>
          <w:rFonts w:ascii="Times New Roman" w:eastAsia="Times New Roman" w:hAnsi="Times New Roman" w:cs="Times New Roman"/>
          <w:b/>
          <w:bCs/>
          <w:sz w:val="24"/>
          <w:szCs w:val="24"/>
        </w:rPr>
        <w:t>Description:</w:t>
      </w:r>
      <w:r w:rsidRPr="00BA3D27">
        <w:rPr>
          <w:rFonts w:ascii="Times New Roman" w:eastAsia="Times New Roman" w:hAnsi="Times New Roman" w:cs="Times New Roman"/>
          <w:sz w:val="24"/>
          <w:szCs w:val="24"/>
        </w:rPr>
        <w:br/>
        <w:t xml:space="preserve">RCHG </w:t>
      </w:r>
      <w:proofErr w:type="spellStart"/>
      <w:r w:rsidRPr="00BA3D27">
        <w:rPr>
          <w:rFonts w:ascii="Times New Roman" w:eastAsia="Times New Roman" w:hAnsi="Times New Roman" w:cs="Times New Roman"/>
          <w:sz w:val="24"/>
          <w:szCs w:val="24"/>
        </w:rPr>
        <w:t>organised</w:t>
      </w:r>
      <w:proofErr w:type="spellEnd"/>
      <w:r w:rsidRPr="00BA3D27">
        <w:rPr>
          <w:rFonts w:ascii="Times New Roman" w:eastAsia="Times New Roman" w:hAnsi="Times New Roman" w:cs="Times New Roman"/>
          <w:sz w:val="24"/>
          <w:szCs w:val="24"/>
        </w:rPr>
        <w:t xml:space="preserve"> the Breast and Cervical Cancer Awareness and Screening Program under the theme "Know. Check. Care." at the Royal Nepal Golf</w:t>
      </w:r>
      <w:r w:rsidR="00AF5B55" w:rsidRPr="008C4F3F">
        <w:rPr>
          <w:rFonts w:ascii="Times New Roman" w:eastAsia="Times New Roman" w:hAnsi="Times New Roman" w:cs="Times New Roman"/>
          <w:sz w:val="24"/>
          <w:szCs w:val="24"/>
        </w:rPr>
        <w:t xml:space="preserve"> Club</w:t>
      </w:r>
      <w:r w:rsidRPr="00BA3D27">
        <w:rPr>
          <w:rFonts w:ascii="Times New Roman" w:eastAsia="Times New Roman" w:hAnsi="Times New Roman" w:cs="Times New Roman"/>
          <w:sz w:val="24"/>
          <w:szCs w:val="24"/>
        </w:rPr>
        <w:t>. The program opened with an awareness session on breast and cervical cancer, followed by screening by specialist doctors from Nepal Cancer Hospital &amp; Research Centre.</w:t>
      </w:r>
    </w:p>
    <w:p w:rsidR="00AD6E7A" w:rsidRPr="008C4F3F" w:rsidRDefault="00BA3D27" w:rsidP="00635B3A">
      <w:pPr>
        <w:spacing w:before="100" w:beforeAutospacing="1" w:after="100" w:afterAutospacing="1"/>
        <w:rPr>
          <w:rFonts w:ascii="Times New Roman" w:eastAsia="Times New Roman" w:hAnsi="Times New Roman" w:cs="Times New Roman"/>
          <w:sz w:val="24"/>
          <w:szCs w:val="24"/>
        </w:rPr>
      </w:pPr>
      <w:r w:rsidRPr="00BA3D27">
        <w:rPr>
          <w:rFonts w:ascii="Times New Roman" w:eastAsia="Times New Roman" w:hAnsi="Times New Roman" w:cs="Times New Roman"/>
          <w:sz w:val="24"/>
          <w:szCs w:val="24"/>
        </w:rPr>
        <w:t>Screening was offered free of cost to all participants. A</w:t>
      </w:r>
      <w:r w:rsidR="00635B3A" w:rsidRPr="008C4F3F">
        <w:rPr>
          <w:rFonts w:ascii="Times New Roman" w:eastAsia="Times New Roman" w:hAnsi="Times New Roman" w:cs="Times New Roman"/>
          <w:sz w:val="24"/>
          <w:szCs w:val="24"/>
        </w:rPr>
        <w:t xml:space="preserve"> total of 110</w:t>
      </w:r>
      <w:r w:rsidRPr="00BA3D27">
        <w:rPr>
          <w:rFonts w:ascii="Times New Roman" w:eastAsia="Times New Roman" w:hAnsi="Times New Roman" w:cs="Times New Roman"/>
          <w:sz w:val="24"/>
          <w:szCs w:val="24"/>
        </w:rPr>
        <w:t xml:space="preserve"> screenings </w:t>
      </w:r>
      <w:r w:rsidR="00635B3A" w:rsidRPr="008C4F3F">
        <w:rPr>
          <w:rFonts w:ascii="Times New Roman" w:eastAsia="Times New Roman" w:hAnsi="Times New Roman" w:cs="Times New Roman"/>
          <w:sz w:val="24"/>
          <w:szCs w:val="24"/>
        </w:rPr>
        <w:t xml:space="preserve">(81 Cervical &amp; 29 Breast) </w:t>
      </w:r>
      <w:r w:rsidRPr="00BA3D27">
        <w:rPr>
          <w:rFonts w:ascii="Times New Roman" w:eastAsia="Times New Roman" w:hAnsi="Times New Roman" w:cs="Times New Roman"/>
          <w:sz w:val="24"/>
          <w:szCs w:val="24"/>
        </w:rPr>
        <w:t>were completed on the day</w:t>
      </w:r>
      <w:r w:rsidR="000B3801" w:rsidRPr="008C4F3F">
        <w:rPr>
          <w:rFonts w:ascii="Times New Roman" w:eastAsia="Times New Roman" w:hAnsi="Times New Roman" w:cs="Times New Roman"/>
          <w:sz w:val="24"/>
          <w:szCs w:val="24"/>
        </w:rPr>
        <w:t>. F</w:t>
      </w:r>
      <w:r w:rsidRPr="00BA3D27">
        <w:rPr>
          <w:rFonts w:ascii="Times New Roman" w:eastAsia="Times New Roman" w:hAnsi="Times New Roman" w:cs="Times New Roman"/>
          <w:sz w:val="24"/>
          <w:szCs w:val="24"/>
        </w:rPr>
        <w:t>ull reports</w:t>
      </w:r>
      <w:r w:rsidR="00635B3A" w:rsidRPr="008C4F3F">
        <w:rPr>
          <w:rFonts w:ascii="Times New Roman" w:eastAsia="Times New Roman" w:hAnsi="Times New Roman" w:cs="Times New Roman"/>
          <w:sz w:val="24"/>
          <w:szCs w:val="24"/>
        </w:rPr>
        <w:t xml:space="preserve"> of their samples</w:t>
      </w:r>
      <w:r w:rsidRPr="00BA3D27">
        <w:rPr>
          <w:rFonts w:ascii="Times New Roman" w:eastAsia="Times New Roman" w:hAnsi="Times New Roman" w:cs="Times New Roman"/>
          <w:sz w:val="24"/>
          <w:szCs w:val="24"/>
        </w:rPr>
        <w:t xml:space="preserve"> w</w:t>
      </w:r>
      <w:r w:rsidR="000B3801" w:rsidRPr="008C4F3F">
        <w:rPr>
          <w:rFonts w:ascii="Times New Roman" w:eastAsia="Times New Roman" w:hAnsi="Times New Roman" w:cs="Times New Roman"/>
          <w:sz w:val="24"/>
          <w:szCs w:val="24"/>
        </w:rPr>
        <w:t>ould</w:t>
      </w:r>
      <w:r w:rsidRPr="00BA3D27">
        <w:rPr>
          <w:rFonts w:ascii="Times New Roman" w:eastAsia="Times New Roman" w:hAnsi="Times New Roman" w:cs="Times New Roman"/>
          <w:sz w:val="24"/>
          <w:szCs w:val="24"/>
        </w:rPr>
        <w:t xml:space="preserve"> be shared </w:t>
      </w:r>
      <w:r w:rsidR="00AF5B55" w:rsidRPr="008C4F3F">
        <w:rPr>
          <w:rFonts w:ascii="Times New Roman" w:eastAsia="Times New Roman" w:hAnsi="Times New Roman" w:cs="Times New Roman"/>
          <w:sz w:val="24"/>
          <w:szCs w:val="24"/>
        </w:rPr>
        <w:t xml:space="preserve">after all tests are done </w:t>
      </w:r>
      <w:r w:rsidRPr="00BA3D27">
        <w:rPr>
          <w:rFonts w:ascii="Times New Roman" w:eastAsia="Times New Roman" w:hAnsi="Times New Roman" w:cs="Times New Roman"/>
          <w:sz w:val="24"/>
          <w:szCs w:val="24"/>
        </w:rPr>
        <w:t>with each participant later, so that anyone who needs further care can act early.</w:t>
      </w:r>
    </w:p>
    <w:p w:rsidR="006D3B26" w:rsidRPr="008C4F3F" w:rsidRDefault="00000000" w:rsidP="005529B7">
      <w:pPr>
        <w:shd w:val="clear" w:color="auto" w:fill="1F3864"/>
        <w:spacing w:before="300" w:after="100"/>
        <w:rPr>
          <w:rFonts w:ascii="Times New Roman" w:hAnsi="Times New Roman" w:cs="Times New Roman"/>
        </w:rPr>
      </w:pPr>
      <w:r w:rsidRPr="008C4F3F">
        <w:rPr>
          <w:rFonts w:ascii="Times New Roman" w:hAnsi="Times New Roman" w:cs="Times New Roman"/>
          <w:b/>
          <w:bCs/>
          <w:color w:val="FFFFFF"/>
        </w:rPr>
        <w:t xml:space="preserve">  3.  THE CHANGE</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77"/>
        <w:gridCol w:w="6271"/>
      </w:tblGrid>
      <w:tr w:rsidR="00FC5A65" w:rsidRPr="008C4F3F" w:rsidTr="00895159">
        <w:tc>
          <w:tcPr>
            <w:tcW w:w="3377" w:type="dxa"/>
            <w:shd w:val="clear" w:color="auto" w:fill="EAF0FA"/>
            <w:tcMar>
              <w:top w:w="100" w:type="dxa"/>
              <w:left w:w="120" w:type="dxa"/>
              <w:bottom w:w="100" w:type="dxa"/>
              <w:right w:w="120" w:type="dxa"/>
            </w:tcMar>
          </w:tcPr>
          <w:p w:rsidR="00FC5A65" w:rsidRPr="008C4F3F" w:rsidRDefault="00FC5A65" w:rsidP="00895159">
            <w:pPr>
              <w:rPr>
                <w:rFonts w:ascii="Times New Roman" w:hAnsi="Times New Roman" w:cs="Times New Roman"/>
                <w:b/>
                <w:bCs/>
                <w:color w:val="4472C4" w:themeColor="accent1"/>
              </w:rPr>
            </w:pPr>
            <w:r w:rsidRPr="008C4F3F">
              <w:rPr>
                <w:rFonts w:ascii="Times New Roman" w:hAnsi="Times New Roman" w:cs="Times New Roman"/>
                <w:b/>
                <w:bCs/>
                <w:color w:val="4472C4" w:themeColor="accent1"/>
              </w:rPr>
              <w:t>Total Participants Engaged</w:t>
            </w:r>
          </w:p>
        </w:tc>
        <w:tc>
          <w:tcPr>
            <w:tcW w:w="6271" w:type="dxa"/>
            <w:tcMar>
              <w:top w:w="100" w:type="dxa"/>
              <w:left w:w="120" w:type="dxa"/>
              <w:bottom w:w="100" w:type="dxa"/>
              <w:right w:w="120" w:type="dxa"/>
            </w:tcMar>
          </w:tcPr>
          <w:p w:rsidR="00FC5A65" w:rsidRPr="008C4F3F" w:rsidRDefault="00946094" w:rsidP="00895159">
            <w:pPr>
              <w:rPr>
                <w:rFonts w:ascii="Times New Roman" w:eastAsia="Times New Roman" w:hAnsi="Times New Roman" w:cs="Times New Roman"/>
              </w:rPr>
            </w:pPr>
            <w:r w:rsidRPr="008C4F3F">
              <w:rPr>
                <w:rFonts w:ascii="Times New Roman" w:eastAsia="Times New Roman" w:hAnsi="Times New Roman" w:cs="Times New Roman"/>
              </w:rPr>
              <w:t>110</w:t>
            </w:r>
          </w:p>
        </w:tc>
      </w:tr>
      <w:tr w:rsidR="00FC5A65" w:rsidRPr="008C4F3F" w:rsidTr="00895159">
        <w:tc>
          <w:tcPr>
            <w:tcW w:w="3377" w:type="dxa"/>
            <w:shd w:val="clear" w:color="auto" w:fill="EAF0FA"/>
            <w:tcMar>
              <w:top w:w="100" w:type="dxa"/>
              <w:left w:w="120" w:type="dxa"/>
              <w:bottom w:w="100" w:type="dxa"/>
              <w:right w:w="120" w:type="dxa"/>
            </w:tcMar>
          </w:tcPr>
          <w:p w:rsidR="00FC5A65" w:rsidRPr="008C4F3F" w:rsidRDefault="00946094" w:rsidP="00895159">
            <w:pPr>
              <w:rPr>
                <w:rFonts w:ascii="Times New Roman" w:hAnsi="Times New Roman" w:cs="Times New Roman"/>
                <w:color w:val="4472C4" w:themeColor="accent1"/>
              </w:rPr>
            </w:pPr>
            <w:r w:rsidRPr="008C4F3F">
              <w:rPr>
                <w:rStyle w:val="Strong"/>
                <w:rFonts w:ascii="Times New Roman" w:hAnsi="Times New Roman" w:cs="Times New Roman"/>
                <w:color w:val="4472C4" w:themeColor="accent1"/>
              </w:rPr>
              <w:t>Beneficiary Profile</w:t>
            </w:r>
          </w:p>
        </w:tc>
        <w:tc>
          <w:tcPr>
            <w:tcW w:w="6271" w:type="dxa"/>
            <w:tcMar>
              <w:top w:w="100" w:type="dxa"/>
              <w:left w:w="120" w:type="dxa"/>
              <w:bottom w:w="100" w:type="dxa"/>
              <w:right w:w="120" w:type="dxa"/>
            </w:tcMar>
          </w:tcPr>
          <w:p w:rsidR="00FC5A65" w:rsidRPr="008C4F3F" w:rsidRDefault="00946094" w:rsidP="00895159">
            <w:pPr>
              <w:rPr>
                <w:rFonts w:ascii="Times New Roman" w:hAnsi="Times New Roman" w:cs="Times New Roman"/>
              </w:rPr>
            </w:pPr>
            <w:r w:rsidRPr="008C4F3F">
              <w:rPr>
                <w:rFonts w:ascii="Times New Roman" w:hAnsi="Times New Roman" w:cs="Times New Roman"/>
              </w:rPr>
              <w:t xml:space="preserve">Mostly middle-aged women, with </w:t>
            </w:r>
            <w:r w:rsidRPr="008C4F3F">
              <w:rPr>
                <w:rFonts w:ascii="Times New Roman" w:hAnsi="Times New Roman" w:cs="Times New Roman"/>
              </w:rPr>
              <w:t xml:space="preserve">few </w:t>
            </w:r>
            <w:r w:rsidRPr="008C4F3F">
              <w:rPr>
                <w:rFonts w:ascii="Times New Roman" w:hAnsi="Times New Roman" w:cs="Times New Roman"/>
              </w:rPr>
              <w:t>men also attending</w:t>
            </w:r>
          </w:p>
        </w:tc>
      </w:tr>
      <w:tr w:rsidR="00FC5A65" w:rsidRPr="008C4F3F" w:rsidTr="00895159">
        <w:tc>
          <w:tcPr>
            <w:tcW w:w="3377" w:type="dxa"/>
            <w:shd w:val="clear" w:color="auto" w:fill="EAF0FA"/>
            <w:tcMar>
              <w:top w:w="100" w:type="dxa"/>
              <w:left w:w="120" w:type="dxa"/>
              <w:bottom w:w="100" w:type="dxa"/>
              <w:right w:w="120" w:type="dxa"/>
            </w:tcMar>
          </w:tcPr>
          <w:p w:rsidR="00FC5A65" w:rsidRPr="008C4F3F" w:rsidRDefault="00FC5A65" w:rsidP="00895159">
            <w:pPr>
              <w:rPr>
                <w:rFonts w:ascii="Times New Roman" w:hAnsi="Times New Roman" w:cs="Times New Roman"/>
                <w:color w:val="4472C4" w:themeColor="accent1"/>
              </w:rPr>
            </w:pPr>
            <w:r w:rsidRPr="008C4F3F">
              <w:rPr>
                <w:rStyle w:val="Strong"/>
                <w:rFonts w:ascii="Times New Roman" w:hAnsi="Times New Roman" w:cs="Times New Roman"/>
                <w:color w:val="4472C4" w:themeColor="accent1"/>
              </w:rPr>
              <w:t>Cost to Participants</w:t>
            </w:r>
          </w:p>
        </w:tc>
        <w:tc>
          <w:tcPr>
            <w:tcW w:w="6271" w:type="dxa"/>
            <w:tcMar>
              <w:top w:w="100" w:type="dxa"/>
              <w:left w:w="120" w:type="dxa"/>
              <w:bottom w:w="100" w:type="dxa"/>
              <w:right w:w="120" w:type="dxa"/>
            </w:tcMar>
          </w:tcPr>
          <w:p w:rsidR="00FC5A65" w:rsidRPr="008C4F3F" w:rsidRDefault="00FC5A65" w:rsidP="00895159">
            <w:pPr>
              <w:rPr>
                <w:rFonts w:ascii="Times New Roman" w:eastAsia="Times New Roman" w:hAnsi="Times New Roman" w:cs="Times New Roman"/>
              </w:rPr>
            </w:pPr>
            <w:r w:rsidRPr="008C4F3F">
              <w:rPr>
                <w:rFonts w:ascii="Times New Roman" w:eastAsia="Times New Roman" w:hAnsi="Times New Roman" w:cs="Times New Roman"/>
              </w:rPr>
              <w:t>Free of cost to participants</w:t>
            </w:r>
          </w:p>
        </w:tc>
      </w:tr>
      <w:tr w:rsidR="00FC5A65" w:rsidRPr="008C4F3F" w:rsidTr="00895159">
        <w:tc>
          <w:tcPr>
            <w:tcW w:w="3377" w:type="dxa"/>
            <w:shd w:val="clear" w:color="auto" w:fill="EAF0FA"/>
            <w:tcMar>
              <w:top w:w="100" w:type="dxa"/>
              <w:left w:w="120" w:type="dxa"/>
              <w:bottom w:w="100" w:type="dxa"/>
              <w:right w:w="120" w:type="dxa"/>
            </w:tcMar>
          </w:tcPr>
          <w:p w:rsidR="00FC5A65" w:rsidRPr="008C4F3F" w:rsidRDefault="00FC5A65" w:rsidP="00895159">
            <w:pPr>
              <w:rPr>
                <w:rFonts w:ascii="Times New Roman" w:hAnsi="Times New Roman" w:cs="Times New Roman"/>
                <w:color w:val="4472C4" w:themeColor="accent1"/>
              </w:rPr>
            </w:pPr>
            <w:r w:rsidRPr="008C4F3F">
              <w:rPr>
                <w:rStyle w:val="Strong"/>
                <w:rFonts w:ascii="Times New Roman" w:hAnsi="Times New Roman" w:cs="Times New Roman"/>
                <w:color w:val="4472C4" w:themeColor="accent1"/>
              </w:rPr>
              <w:t>Before / After Data or Indicators</w:t>
            </w:r>
          </w:p>
        </w:tc>
        <w:tc>
          <w:tcPr>
            <w:tcW w:w="6271" w:type="dxa"/>
            <w:tcMar>
              <w:top w:w="100" w:type="dxa"/>
              <w:left w:w="120" w:type="dxa"/>
              <w:bottom w:w="100" w:type="dxa"/>
              <w:right w:w="120" w:type="dxa"/>
            </w:tcMar>
          </w:tcPr>
          <w:p w:rsidR="00FC5A65" w:rsidRPr="008C4F3F" w:rsidRDefault="00FC5A65" w:rsidP="00895159">
            <w:pPr>
              <w:rPr>
                <w:rFonts w:ascii="Times New Roman" w:hAnsi="Times New Roman" w:cs="Times New Roman"/>
              </w:rPr>
            </w:pPr>
            <w:r w:rsidRPr="008C4F3F">
              <w:rPr>
                <w:rFonts w:ascii="Times New Roman" w:hAnsi="Times New Roman" w:cs="Times New Roman"/>
              </w:rPr>
              <w:t>All screenings were completed on the day, and full reports will be shared with each participant so those needing further care can act early.</w:t>
            </w:r>
          </w:p>
        </w:tc>
      </w:tr>
    </w:tbl>
    <w:p w:rsidR="00AC0A8C" w:rsidRPr="008C4F3F" w:rsidRDefault="00AC0A8C" w:rsidP="00AC0A8C">
      <w:pPr>
        <w:spacing w:before="100" w:beforeAutospacing="1" w:after="100" w:afterAutospacing="1"/>
        <w:rPr>
          <w:rFonts w:ascii="Times New Roman" w:eastAsia="Times New Roman" w:hAnsi="Times New Roman" w:cs="Times New Roman"/>
        </w:rPr>
      </w:pPr>
      <w:r w:rsidRPr="00AC0A8C">
        <w:rPr>
          <w:rFonts w:ascii="Times New Roman" w:eastAsia="Times New Roman" w:hAnsi="Times New Roman" w:cs="Times New Roman"/>
          <w:b/>
          <w:bCs/>
        </w:rPr>
        <w:lastRenderedPageBreak/>
        <w:t>Before / After:</w:t>
      </w:r>
      <w:r w:rsidRPr="00AC0A8C">
        <w:rPr>
          <w:rFonts w:ascii="Times New Roman" w:eastAsia="Times New Roman" w:hAnsi="Times New Roman" w:cs="Times New Roman"/>
        </w:rPr>
        <w:t xml:space="preserve"> </w:t>
      </w:r>
    </w:p>
    <w:p w:rsidR="00946094" w:rsidRPr="008C4F3F" w:rsidRDefault="00946094" w:rsidP="00AC0A8C">
      <w:pPr>
        <w:spacing w:before="100" w:beforeAutospacing="1" w:after="100" w:afterAutospacing="1"/>
        <w:rPr>
          <w:rFonts w:ascii="Times New Roman" w:hAnsi="Times New Roman" w:cs="Times New Roman"/>
        </w:rPr>
      </w:pPr>
      <w:r w:rsidRPr="008C4F3F">
        <w:rPr>
          <w:rFonts w:ascii="Times New Roman" w:hAnsi="Times New Roman" w:cs="Times New Roman"/>
        </w:rPr>
        <w:t>T</w:t>
      </w:r>
      <w:r w:rsidRPr="008C4F3F">
        <w:rPr>
          <w:rFonts w:ascii="Times New Roman" w:hAnsi="Times New Roman" w:cs="Times New Roman"/>
        </w:rPr>
        <w:t>he change here is greater access to early detection. By bringing specialist doctors to a familiar community setting, the program made screening easier for about 110 people and encouraged women to make regular screening a habit. Because screening reports are shared with every participant, anyone who needs further care can act early, when treatment is most effective.</w:t>
      </w:r>
    </w:p>
    <w:p w:rsidR="006D3B26" w:rsidRPr="008C4F3F" w:rsidRDefault="00000000">
      <w:pPr>
        <w:shd w:val="clear" w:color="auto" w:fill="1F3864"/>
        <w:spacing w:before="300" w:after="100"/>
        <w:rPr>
          <w:rFonts w:ascii="Times New Roman" w:hAnsi="Times New Roman" w:cs="Times New Roman"/>
        </w:rPr>
      </w:pPr>
      <w:r w:rsidRPr="008C4F3F">
        <w:rPr>
          <w:rFonts w:ascii="Times New Roman" w:hAnsi="Times New Roman" w:cs="Times New Roman"/>
          <w:b/>
          <w:bCs/>
          <w:color w:val="FFFFFF"/>
        </w:rPr>
        <w:t xml:space="preserve">  4.  HUMAN ANGLE</w:t>
      </w:r>
    </w:p>
    <w:p w:rsidR="009D6F62" w:rsidRPr="008C4F3F" w:rsidRDefault="005D2158">
      <w:pPr>
        <w:spacing w:before="120" w:after="40"/>
        <w:rPr>
          <w:rFonts w:ascii="Times New Roman" w:hAnsi="Times New Roman" w:cs="Times New Roman"/>
        </w:rPr>
      </w:pPr>
      <w:r w:rsidRPr="008C4F3F">
        <w:rPr>
          <w:rFonts w:ascii="Times New Roman" w:hAnsi="Times New Roman" w:cs="Times New Roman"/>
        </w:rPr>
        <w:t xml:space="preserve">The participants joined the awareness and screening enthusiastically. </w:t>
      </w:r>
    </w:p>
    <w:p w:rsidR="005D2158" w:rsidRPr="008C4F3F" w:rsidRDefault="005D2158">
      <w:pPr>
        <w:spacing w:before="120" w:after="40"/>
        <w:rPr>
          <w:rFonts w:ascii="Times New Roman" w:hAnsi="Times New Roman" w:cs="Times New Roman"/>
          <w:b/>
          <w:bCs/>
        </w:rPr>
      </w:pPr>
      <w:r w:rsidRPr="008C4F3F">
        <w:rPr>
          <w:rFonts w:ascii="Times New Roman" w:hAnsi="Times New Roman" w:cs="Times New Roman"/>
          <w:b/>
          <w:bCs/>
        </w:rPr>
        <w:t>Testimonial 1:</w:t>
      </w:r>
    </w:p>
    <w:p w:rsidR="005D2158" w:rsidRPr="008C4F3F" w:rsidRDefault="005D2158">
      <w:pPr>
        <w:spacing w:before="120" w:after="40"/>
        <w:rPr>
          <w:rFonts w:ascii="Times New Roman" w:hAnsi="Times New Roman" w:cs="Times New Roman"/>
        </w:rPr>
      </w:pPr>
      <w:r w:rsidRPr="008C4F3F">
        <w:rPr>
          <w:rStyle w:val="Strong"/>
          <w:rFonts w:ascii="Times New Roman" w:hAnsi="Times New Roman" w:cs="Times New Roman"/>
        </w:rPr>
        <w:t>Participant:</w:t>
      </w:r>
      <w:r w:rsidRPr="008C4F3F">
        <w:rPr>
          <w:rFonts w:ascii="Times New Roman" w:hAnsi="Times New Roman" w:cs="Times New Roman"/>
        </w:rPr>
        <w:br/>
        <w:t>"I had been putting off a check-up for a long time. Having the doctors here, in a familiar place and at no cost, made it easy to finally do it. I now understand why early screening matters, and I will encourage the women around me to get checked too."</w:t>
      </w:r>
    </w:p>
    <w:p w:rsidR="006D3B26" w:rsidRPr="008C4F3F" w:rsidRDefault="00000000">
      <w:pPr>
        <w:shd w:val="clear" w:color="auto" w:fill="1F3864"/>
        <w:spacing w:before="300" w:after="100"/>
        <w:rPr>
          <w:rFonts w:ascii="Times New Roman" w:hAnsi="Times New Roman" w:cs="Times New Roman"/>
        </w:rPr>
      </w:pPr>
      <w:r w:rsidRPr="008C4F3F">
        <w:rPr>
          <w:rFonts w:ascii="Times New Roman" w:hAnsi="Times New Roman" w:cs="Times New Roman"/>
          <w:b/>
          <w:bCs/>
          <w:color w:val="FFFFFF"/>
        </w:rPr>
        <w:t xml:space="preserve">  5.  MEDIA COVERAGE</w:t>
      </w:r>
    </w:p>
    <w:p w:rsidR="006D3B26" w:rsidRPr="008C4F3F" w:rsidRDefault="00000000">
      <w:pPr>
        <w:spacing w:before="200" w:after="60"/>
        <w:rPr>
          <w:rFonts w:ascii="Times New Roman" w:hAnsi="Times New Roman" w:cs="Times New Roman"/>
        </w:rPr>
      </w:pPr>
      <w:proofErr w:type="spellStart"/>
      <w:r w:rsidRPr="008C4F3F">
        <w:rPr>
          <w:rFonts w:ascii="Times New Roman" w:hAnsi="Times New Roman" w:cs="Times New Roman"/>
          <w:b/>
          <w:bCs/>
          <w:color w:val="1F3864"/>
        </w:rPr>
        <w:t>Gokarna</w:t>
      </w:r>
      <w:proofErr w:type="spellEnd"/>
      <w:r w:rsidRPr="008C4F3F">
        <w:rPr>
          <w:rFonts w:ascii="Times New Roman" w:hAnsi="Times New Roman" w:cs="Times New Roman"/>
          <w:b/>
          <w:bCs/>
          <w:color w:val="1F3864"/>
        </w:rPr>
        <w:t xml:space="preserve"> Forest Resort (</w:t>
      </w:r>
      <w:r w:rsidR="00AB2C07" w:rsidRPr="008C4F3F">
        <w:rPr>
          <w:rFonts w:ascii="Times New Roman" w:hAnsi="Times New Roman" w:cs="Times New Roman"/>
          <w:b/>
          <w:bCs/>
          <w:color w:val="1F3864"/>
        </w:rPr>
        <w:t>September 5</w:t>
      </w:r>
      <w:r w:rsidRPr="008C4F3F">
        <w:rPr>
          <w:rFonts w:ascii="Times New Roman" w:hAnsi="Times New Roman" w:cs="Times New Roman"/>
          <w:b/>
          <w:bCs/>
          <w:color w:val="1F3864"/>
        </w:rPr>
        <w: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77"/>
        <w:gridCol w:w="6271"/>
      </w:tblGrid>
      <w:tr w:rsidR="006D3B26" w:rsidRPr="008C4F3F">
        <w:tc>
          <w:tcPr>
            <w:tcW w:w="3377" w:type="dxa"/>
            <w:shd w:val="clear" w:color="auto" w:fill="EAF0FA"/>
            <w:tcMar>
              <w:top w:w="100" w:type="dxa"/>
              <w:left w:w="120" w:type="dxa"/>
              <w:bottom w:w="100" w:type="dxa"/>
              <w:right w:w="120" w:type="dxa"/>
            </w:tcMar>
          </w:tcPr>
          <w:p w:rsidR="006D3B26" w:rsidRPr="008C4F3F" w:rsidRDefault="00000000">
            <w:pPr>
              <w:rPr>
                <w:rFonts w:ascii="Times New Roman" w:hAnsi="Times New Roman" w:cs="Times New Roman"/>
              </w:rPr>
            </w:pPr>
            <w:r w:rsidRPr="008C4F3F">
              <w:rPr>
                <w:rFonts w:ascii="Times New Roman" w:hAnsi="Times New Roman" w:cs="Times New Roman"/>
                <w:b/>
                <w:bCs/>
                <w:color w:val="1F3864"/>
              </w:rPr>
              <w:t>Outlet / Platform</w:t>
            </w:r>
          </w:p>
        </w:tc>
        <w:tc>
          <w:tcPr>
            <w:tcW w:w="6271" w:type="dxa"/>
            <w:tcMar>
              <w:top w:w="100" w:type="dxa"/>
              <w:left w:w="120" w:type="dxa"/>
              <w:bottom w:w="100" w:type="dxa"/>
              <w:right w:w="120" w:type="dxa"/>
            </w:tcMar>
          </w:tcPr>
          <w:p w:rsidR="006D3B26" w:rsidRPr="008C4F3F" w:rsidRDefault="00000000">
            <w:pPr>
              <w:rPr>
                <w:rFonts w:ascii="Times New Roman" w:hAnsi="Times New Roman" w:cs="Times New Roman"/>
              </w:rPr>
            </w:pPr>
            <w:r w:rsidRPr="008C4F3F">
              <w:rPr>
                <w:rFonts w:ascii="Times New Roman" w:hAnsi="Times New Roman" w:cs="Times New Roman"/>
                <w:color w:val="000000"/>
              </w:rPr>
              <w:t>Facebook</w:t>
            </w:r>
            <w:r w:rsidR="008F0DA6" w:rsidRPr="008C4F3F">
              <w:rPr>
                <w:rFonts w:ascii="Times New Roman" w:hAnsi="Times New Roman" w:cs="Times New Roman"/>
                <w:color w:val="000000"/>
              </w:rPr>
              <w:t>, Instagram, LinkedI</w:t>
            </w:r>
            <w:r w:rsidR="00D64248" w:rsidRPr="008C4F3F">
              <w:rPr>
                <w:rFonts w:ascii="Times New Roman" w:hAnsi="Times New Roman" w:cs="Times New Roman"/>
                <w:color w:val="000000"/>
              </w:rPr>
              <w:t>n</w:t>
            </w:r>
            <w:r w:rsidRPr="008C4F3F">
              <w:rPr>
                <w:rFonts w:ascii="Times New Roman" w:hAnsi="Times New Roman" w:cs="Times New Roman"/>
                <w:color w:val="000000"/>
              </w:rPr>
              <w:t xml:space="preserve"> </w:t>
            </w:r>
            <w:r w:rsidR="008F0DA6" w:rsidRPr="008C4F3F">
              <w:rPr>
                <w:rFonts w:ascii="Times New Roman" w:hAnsi="Times New Roman" w:cs="Times New Roman"/>
                <w:color w:val="000000"/>
              </w:rPr>
              <w:t>-</w:t>
            </w:r>
            <w:r w:rsidRPr="008C4F3F">
              <w:rPr>
                <w:rFonts w:ascii="Times New Roman" w:hAnsi="Times New Roman" w:cs="Times New Roman"/>
                <w:color w:val="000000"/>
              </w:rPr>
              <w:t xml:space="preserve"> Rotary Club of Himalayan Golfers (official </w:t>
            </w:r>
            <w:r w:rsidR="008F0DA6" w:rsidRPr="008C4F3F">
              <w:rPr>
                <w:rFonts w:ascii="Times New Roman" w:hAnsi="Times New Roman" w:cs="Times New Roman"/>
                <w:color w:val="000000"/>
              </w:rPr>
              <w:t>account handles</w:t>
            </w:r>
            <w:r w:rsidRPr="008C4F3F">
              <w:rPr>
                <w:rFonts w:ascii="Times New Roman" w:hAnsi="Times New Roman" w:cs="Times New Roman"/>
                <w:color w:val="000000"/>
              </w:rPr>
              <w:t>)</w:t>
            </w:r>
          </w:p>
        </w:tc>
      </w:tr>
      <w:tr w:rsidR="006D3B26" w:rsidRPr="008C4F3F">
        <w:tc>
          <w:tcPr>
            <w:tcW w:w="3377" w:type="dxa"/>
            <w:shd w:val="clear" w:color="auto" w:fill="EAF0FA"/>
            <w:tcMar>
              <w:top w:w="100" w:type="dxa"/>
              <w:left w:w="120" w:type="dxa"/>
              <w:bottom w:w="100" w:type="dxa"/>
              <w:right w:w="120" w:type="dxa"/>
            </w:tcMar>
          </w:tcPr>
          <w:p w:rsidR="006D3B26" w:rsidRPr="008C4F3F" w:rsidRDefault="00000000">
            <w:pPr>
              <w:rPr>
                <w:rFonts w:ascii="Times New Roman" w:hAnsi="Times New Roman" w:cs="Times New Roman"/>
              </w:rPr>
            </w:pPr>
            <w:r w:rsidRPr="008C4F3F">
              <w:rPr>
                <w:rFonts w:ascii="Times New Roman" w:hAnsi="Times New Roman" w:cs="Times New Roman"/>
                <w:b/>
                <w:bCs/>
                <w:color w:val="1F3864"/>
              </w:rPr>
              <w:t>Type</w:t>
            </w:r>
          </w:p>
        </w:tc>
        <w:tc>
          <w:tcPr>
            <w:tcW w:w="6271" w:type="dxa"/>
            <w:tcMar>
              <w:top w:w="100" w:type="dxa"/>
              <w:left w:w="120" w:type="dxa"/>
              <w:bottom w:w="100" w:type="dxa"/>
              <w:right w:w="120" w:type="dxa"/>
            </w:tcMar>
          </w:tcPr>
          <w:p w:rsidR="006D3B26" w:rsidRPr="008C4F3F" w:rsidRDefault="00000000">
            <w:pPr>
              <w:rPr>
                <w:rFonts w:ascii="Times New Roman" w:hAnsi="Times New Roman" w:cs="Times New Roman"/>
              </w:rPr>
            </w:pPr>
            <w:r w:rsidRPr="008C4F3F">
              <w:rPr>
                <w:rFonts w:ascii="Times New Roman" w:hAnsi="Times New Roman" w:cs="Times New Roman"/>
                <w:color w:val="000000"/>
              </w:rPr>
              <w:t>Social Media</w:t>
            </w:r>
          </w:p>
        </w:tc>
      </w:tr>
    </w:tbl>
    <w:p w:rsidR="007C235A" w:rsidRPr="008C4F3F" w:rsidRDefault="00000000">
      <w:pPr>
        <w:spacing w:before="300" w:after="60"/>
        <w:rPr>
          <w:rFonts w:ascii="Times New Roman" w:hAnsi="Times New Roman" w:cs="Times New Roman"/>
        </w:rPr>
      </w:pPr>
      <w:r w:rsidRPr="008C4F3F">
        <w:rPr>
          <w:rFonts w:ascii="Times New Roman" w:hAnsi="Times New Roman" w:cs="Times New Roman"/>
        </w:rPr>
        <w:t xml:space="preserve">Submitted by: </w:t>
      </w:r>
      <w:proofErr w:type="spellStart"/>
      <w:r w:rsidR="007810FF" w:rsidRPr="008C4F3F">
        <w:rPr>
          <w:rFonts w:ascii="Times New Roman" w:hAnsi="Times New Roman" w:cs="Times New Roman"/>
        </w:rPr>
        <w:t>Rtr</w:t>
      </w:r>
      <w:proofErr w:type="spellEnd"/>
      <w:r w:rsidR="007810FF" w:rsidRPr="008C4F3F">
        <w:rPr>
          <w:rFonts w:ascii="Times New Roman" w:hAnsi="Times New Roman" w:cs="Times New Roman"/>
        </w:rPr>
        <w:t xml:space="preserve">. Anuj </w:t>
      </w:r>
      <w:proofErr w:type="spellStart"/>
      <w:r w:rsidR="007810FF" w:rsidRPr="008C4F3F">
        <w:rPr>
          <w:rFonts w:ascii="Times New Roman" w:hAnsi="Times New Roman" w:cs="Times New Roman"/>
        </w:rPr>
        <w:t>Paudyal</w:t>
      </w:r>
      <w:proofErr w:type="spellEnd"/>
      <w:r w:rsidR="007810FF" w:rsidRPr="008C4F3F">
        <w:rPr>
          <w:rFonts w:ascii="Times New Roman" w:hAnsi="Times New Roman" w:cs="Times New Roman"/>
        </w:rPr>
        <w:t xml:space="preserve">                    Designation</w:t>
      </w:r>
      <w:r w:rsidRPr="008C4F3F">
        <w:rPr>
          <w:rFonts w:ascii="Times New Roman" w:hAnsi="Times New Roman" w:cs="Times New Roman"/>
        </w:rPr>
        <w:t xml:space="preserve">: </w:t>
      </w:r>
      <w:r w:rsidR="007810FF" w:rsidRPr="008C4F3F">
        <w:rPr>
          <w:rFonts w:ascii="Times New Roman" w:hAnsi="Times New Roman" w:cs="Times New Roman"/>
        </w:rPr>
        <w:t>Office Secreta</w:t>
      </w:r>
      <w:r w:rsidR="00CB3844">
        <w:rPr>
          <w:rFonts w:ascii="Times New Roman" w:hAnsi="Times New Roman" w:cs="Times New Roman"/>
        </w:rPr>
        <w:t xml:space="preserve">ry </w:t>
      </w:r>
      <w:r w:rsidR="007810FF" w:rsidRPr="008C4F3F">
        <w:rPr>
          <w:rFonts w:ascii="Times New Roman" w:hAnsi="Times New Roman" w:cs="Times New Roman"/>
        </w:rPr>
        <w:t xml:space="preserve">          </w:t>
      </w:r>
      <w:r w:rsidRPr="008C4F3F">
        <w:rPr>
          <w:rFonts w:ascii="Times New Roman" w:hAnsi="Times New Roman" w:cs="Times New Roman"/>
        </w:rPr>
        <w:t xml:space="preserve">Date: </w:t>
      </w:r>
      <w:r w:rsidR="005D2158" w:rsidRPr="008C4F3F">
        <w:rPr>
          <w:rFonts w:ascii="Times New Roman" w:hAnsi="Times New Roman" w:cs="Times New Roman"/>
        </w:rPr>
        <w:t>24</w:t>
      </w:r>
      <w:r w:rsidR="005D2158" w:rsidRPr="008C4F3F">
        <w:rPr>
          <w:rFonts w:ascii="Times New Roman" w:hAnsi="Times New Roman" w:cs="Times New Roman"/>
          <w:vertAlign w:val="superscript"/>
        </w:rPr>
        <w:t>th</w:t>
      </w:r>
      <w:r w:rsidR="005D2158" w:rsidRPr="008C4F3F">
        <w:rPr>
          <w:rFonts w:ascii="Times New Roman" w:hAnsi="Times New Roman" w:cs="Times New Roman"/>
        </w:rPr>
        <w:t xml:space="preserve"> September</w:t>
      </w:r>
      <w:r w:rsidR="00CB3844">
        <w:rPr>
          <w:rFonts w:ascii="Times New Roman" w:hAnsi="Times New Roman" w:cs="Times New Roman"/>
        </w:rPr>
        <w:t xml:space="preserve"> 2026</w:t>
      </w:r>
    </w:p>
    <w:p w:rsidR="005E3429" w:rsidRPr="008C4F3F" w:rsidRDefault="005E3429">
      <w:pPr>
        <w:spacing w:before="300" w:after="60"/>
        <w:rPr>
          <w:rFonts w:ascii="Times New Roman" w:hAnsi="Times New Roman" w:cs="Times New Roman"/>
        </w:rPr>
      </w:pPr>
      <w:r w:rsidRPr="008C4F3F">
        <w:rPr>
          <w:rFonts w:ascii="Times New Roman" w:hAnsi="Times New Roman" w:cs="Times New Roman"/>
          <w:noProof/>
        </w:rPr>
        <w:lastRenderedPageBreak/>
        <w:drawing>
          <wp:inline distT="0" distB="0" distL="0" distR="0">
            <wp:extent cx="6126480" cy="4594860"/>
            <wp:effectExtent l="0" t="0" r="0" b="2540"/>
            <wp:docPr id="20118177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817710" name="Picture 2011817710"/>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r w:rsidRPr="008C4F3F">
        <w:rPr>
          <w:rFonts w:ascii="Times New Roman" w:hAnsi="Times New Roman" w:cs="Times New Roman"/>
          <w:noProof/>
        </w:rPr>
        <w:lastRenderedPageBreak/>
        <w:drawing>
          <wp:inline distT="0" distB="0" distL="0" distR="0">
            <wp:extent cx="6126480" cy="5169535"/>
            <wp:effectExtent l="0" t="0" r="0" b="0"/>
            <wp:docPr id="20490086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008624" name="Picture 2049008624"/>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6480" cy="5169535"/>
                    </a:xfrm>
                    <a:prstGeom prst="rect">
                      <a:avLst/>
                    </a:prstGeom>
                  </pic:spPr>
                </pic:pic>
              </a:graphicData>
            </a:graphic>
          </wp:inline>
        </w:drawing>
      </w:r>
      <w:r w:rsidRPr="008C4F3F">
        <w:rPr>
          <w:rFonts w:ascii="Times New Roman" w:hAnsi="Times New Roman" w:cs="Times New Roman"/>
          <w:noProof/>
        </w:rPr>
        <w:lastRenderedPageBreak/>
        <w:drawing>
          <wp:inline distT="0" distB="0" distL="0" distR="0">
            <wp:extent cx="6126480" cy="4594860"/>
            <wp:effectExtent l="0" t="0" r="0" b="2540"/>
            <wp:docPr id="65596505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965055" name="Picture 655965055"/>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p w:rsidR="006D3B26" w:rsidRPr="008C4F3F" w:rsidRDefault="006D3B26">
      <w:pPr>
        <w:spacing w:before="200"/>
        <w:jc w:val="center"/>
        <w:rPr>
          <w:rFonts w:ascii="Times New Roman" w:hAnsi="Times New Roman" w:cs="Times New Roman"/>
        </w:rPr>
      </w:pPr>
    </w:p>
    <w:sectPr w:rsidR="006D3B26" w:rsidRPr="008C4F3F">
      <w:pgSz w:w="12240" w:h="15840"/>
      <w:pgMar w:top="1296" w:right="1296" w:bottom="1296" w:left="1296"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64501"/>
    <w:multiLevelType w:val="multilevel"/>
    <w:tmpl w:val="F1607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69566C"/>
    <w:multiLevelType w:val="hybridMultilevel"/>
    <w:tmpl w:val="4800B660"/>
    <w:lvl w:ilvl="0" w:tplc="124A09D2">
      <w:start w:val="1"/>
      <w:numFmt w:val="bullet"/>
      <w:lvlText w:val="●"/>
      <w:lvlJc w:val="left"/>
      <w:pPr>
        <w:ind w:left="720" w:hanging="360"/>
      </w:pPr>
    </w:lvl>
    <w:lvl w:ilvl="1" w:tplc="095459F2">
      <w:start w:val="1"/>
      <w:numFmt w:val="bullet"/>
      <w:lvlText w:val="○"/>
      <w:lvlJc w:val="left"/>
      <w:pPr>
        <w:ind w:left="1440" w:hanging="360"/>
      </w:pPr>
    </w:lvl>
    <w:lvl w:ilvl="2" w:tplc="ED00B2BA">
      <w:start w:val="1"/>
      <w:numFmt w:val="bullet"/>
      <w:lvlText w:val="■"/>
      <w:lvlJc w:val="left"/>
      <w:pPr>
        <w:ind w:left="2160" w:hanging="360"/>
      </w:pPr>
    </w:lvl>
    <w:lvl w:ilvl="3" w:tplc="F954CB96">
      <w:start w:val="1"/>
      <w:numFmt w:val="bullet"/>
      <w:lvlText w:val="●"/>
      <w:lvlJc w:val="left"/>
      <w:pPr>
        <w:ind w:left="2880" w:hanging="360"/>
      </w:pPr>
    </w:lvl>
    <w:lvl w:ilvl="4" w:tplc="C8DC54D6">
      <w:start w:val="1"/>
      <w:numFmt w:val="bullet"/>
      <w:lvlText w:val="○"/>
      <w:lvlJc w:val="left"/>
      <w:pPr>
        <w:ind w:left="3600" w:hanging="360"/>
      </w:pPr>
    </w:lvl>
    <w:lvl w:ilvl="5" w:tplc="F514CC48">
      <w:start w:val="1"/>
      <w:numFmt w:val="bullet"/>
      <w:lvlText w:val="■"/>
      <w:lvlJc w:val="left"/>
      <w:pPr>
        <w:ind w:left="4320" w:hanging="360"/>
      </w:pPr>
    </w:lvl>
    <w:lvl w:ilvl="6" w:tplc="77544624">
      <w:start w:val="1"/>
      <w:numFmt w:val="bullet"/>
      <w:lvlText w:val="●"/>
      <w:lvlJc w:val="left"/>
      <w:pPr>
        <w:ind w:left="5040" w:hanging="360"/>
      </w:pPr>
    </w:lvl>
    <w:lvl w:ilvl="7" w:tplc="44EEF4B2">
      <w:start w:val="1"/>
      <w:numFmt w:val="bullet"/>
      <w:lvlText w:val="●"/>
      <w:lvlJc w:val="left"/>
      <w:pPr>
        <w:ind w:left="5760" w:hanging="360"/>
      </w:pPr>
    </w:lvl>
    <w:lvl w:ilvl="8" w:tplc="E9924D58">
      <w:start w:val="1"/>
      <w:numFmt w:val="bullet"/>
      <w:lvlText w:val="●"/>
      <w:lvlJc w:val="left"/>
      <w:pPr>
        <w:ind w:left="6480" w:hanging="360"/>
      </w:pPr>
    </w:lvl>
  </w:abstractNum>
  <w:abstractNum w:abstractNumId="2" w15:restartNumberingAfterBreak="0">
    <w:nsid w:val="56A25A7F"/>
    <w:multiLevelType w:val="multilevel"/>
    <w:tmpl w:val="259AE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DF4894"/>
    <w:multiLevelType w:val="multilevel"/>
    <w:tmpl w:val="288A9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99E7E4A"/>
    <w:multiLevelType w:val="hybridMultilevel"/>
    <w:tmpl w:val="59602CBC"/>
    <w:lvl w:ilvl="0" w:tplc="B570F820">
      <w:start w:val="1"/>
      <w:numFmt w:val="bullet"/>
      <w:lvlText w:val="•"/>
      <w:lvlJc w:val="left"/>
      <w:pPr>
        <w:ind w:left="400" w:hanging="260"/>
      </w:pPr>
    </w:lvl>
    <w:lvl w:ilvl="1" w:tplc="98D0015C">
      <w:numFmt w:val="decimal"/>
      <w:lvlText w:val=""/>
      <w:lvlJc w:val="left"/>
    </w:lvl>
    <w:lvl w:ilvl="2" w:tplc="A0BE3DC6">
      <w:numFmt w:val="decimal"/>
      <w:lvlText w:val=""/>
      <w:lvlJc w:val="left"/>
    </w:lvl>
    <w:lvl w:ilvl="3" w:tplc="4CD2A312">
      <w:numFmt w:val="decimal"/>
      <w:lvlText w:val=""/>
      <w:lvlJc w:val="left"/>
    </w:lvl>
    <w:lvl w:ilvl="4" w:tplc="5A0CF996">
      <w:numFmt w:val="decimal"/>
      <w:lvlText w:val=""/>
      <w:lvlJc w:val="left"/>
    </w:lvl>
    <w:lvl w:ilvl="5" w:tplc="73982DEC">
      <w:numFmt w:val="decimal"/>
      <w:lvlText w:val=""/>
      <w:lvlJc w:val="left"/>
    </w:lvl>
    <w:lvl w:ilvl="6" w:tplc="45149AAE">
      <w:numFmt w:val="decimal"/>
      <w:lvlText w:val=""/>
      <w:lvlJc w:val="left"/>
    </w:lvl>
    <w:lvl w:ilvl="7" w:tplc="8608895A">
      <w:numFmt w:val="decimal"/>
      <w:lvlText w:val=""/>
      <w:lvlJc w:val="left"/>
    </w:lvl>
    <w:lvl w:ilvl="8" w:tplc="B10EE1CA">
      <w:numFmt w:val="decimal"/>
      <w:lvlText w:val=""/>
      <w:lvlJc w:val="left"/>
    </w:lvl>
  </w:abstractNum>
  <w:num w:numId="1" w16cid:durableId="1469282950">
    <w:abstractNumId w:val="1"/>
    <w:lvlOverride w:ilvl="0">
      <w:startOverride w:val="1"/>
    </w:lvlOverride>
  </w:num>
  <w:num w:numId="2" w16cid:durableId="1267544355">
    <w:abstractNumId w:val="4"/>
    <w:lvlOverride w:ilvl="0">
      <w:startOverride w:val="1"/>
    </w:lvlOverride>
  </w:num>
  <w:num w:numId="3" w16cid:durableId="1283732952">
    <w:abstractNumId w:val="2"/>
  </w:num>
  <w:num w:numId="4" w16cid:durableId="150683672">
    <w:abstractNumId w:val="3"/>
  </w:num>
  <w:num w:numId="5" w16cid:durableId="876426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B26"/>
    <w:rsid w:val="000B3801"/>
    <w:rsid w:val="000C0209"/>
    <w:rsid w:val="00162287"/>
    <w:rsid w:val="001D7B54"/>
    <w:rsid w:val="001E6703"/>
    <w:rsid w:val="002A57BE"/>
    <w:rsid w:val="002E1B38"/>
    <w:rsid w:val="003B4751"/>
    <w:rsid w:val="00414DE6"/>
    <w:rsid w:val="00486458"/>
    <w:rsid w:val="00522464"/>
    <w:rsid w:val="00531E9E"/>
    <w:rsid w:val="005529B7"/>
    <w:rsid w:val="005559C7"/>
    <w:rsid w:val="005D2158"/>
    <w:rsid w:val="005E3429"/>
    <w:rsid w:val="00635B3A"/>
    <w:rsid w:val="006C3B5B"/>
    <w:rsid w:val="006D3B26"/>
    <w:rsid w:val="006D4B1F"/>
    <w:rsid w:val="00737A17"/>
    <w:rsid w:val="007810FF"/>
    <w:rsid w:val="00795322"/>
    <w:rsid w:val="007C235A"/>
    <w:rsid w:val="00841867"/>
    <w:rsid w:val="00861E49"/>
    <w:rsid w:val="008C4F3F"/>
    <w:rsid w:val="008F0DA6"/>
    <w:rsid w:val="00904B1F"/>
    <w:rsid w:val="00946094"/>
    <w:rsid w:val="009D0BD3"/>
    <w:rsid w:val="009D6F62"/>
    <w:rsid w:val="00A95E8B"/>
    <w:rsid w:val="00AB2C07"/>
    <w:rsid w:val="00AC0211"/>
    <w:rsid w:val="00AC0A8C"/>
    <w:rsid w:val="00AD6E7A"/>
    <w:rsid w:val="00AF02DE"/>
    <w:rsid w:val="00AF283C"/>
    <w:rsid w:val="00AF5B55"/>
    <w:rsid w:val="00B0346B"/>
    <w:rsid w:val="00BA3D27"/>
    <w:rsid w:val="00CB3844"/>
    <w:rsid w:val="00D64248"/>
    <w:rsid w:val="00D80EBF"/>
    <w:rsid w:val="00E45CDA"/>
    <w:rsid w:val="00EA481F"/>
    <w:rsid w:val="00ED1175"/>
    <w:rsid w:val="00F60AC8"/>
    <w:rsid w:val="00FC5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5022D"/>
  <w15:docId w15:val="{20A7BD04-36A3-6242-BAE3-CDF044366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unhideWhenUsed/>
    <w:rsid w:val="002A57BE"/>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2A57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267613">
      <w:bodyDiv w:val="1"/>
      <w:marLeft w:val="0"/>
      <w:marRight w:val="0"/>
      <w:marTop w:val="0"/>
      <w:marBottom w:val="0"/>
      <w:divBdr>
        <w:top w:val="none" w:sz="0" w:space="0" w:color="auto"/>
        <w:left w:val="none" w:sz="0" w:space="0" w:color="auto"/>
        <w:bottom w:val="none" w:sz="0" w:space="0" w:color="auto"/>
        <w:right w:val="none" w:sz="0" w:space="0" w:color="auto"/>
      </w:divBdr>
    </w:div>
    <w:div w:id="222835016">
      <w:bodyDiv w:val="1"/>
      <w:marLeft w:val="0"/>
      <w:marRight w:val="0"/>
      <w:marTop w:val="0"/>
      <w:marBottom w:val="0"/>
      <w:divBdr>
        <w:top w:val="none" w:sz="0" w:space="0" w:color="auto"/>
        <w:left w:val="none" w:sz="0" w:space="0" w:color="auto"/>
        <w:bottom w:val="none" w:sz="0" w:space="0" w:color="auto"/>
        <w:right w:val="none" w:sz="0" w:space="0" w:color="auto"/>
      </w:divBdr>
    </w:div>
    <w:div w:id="409231849">
      <w:bodyDiv w:val="1"/>
      <w:marLeft w:val="0"/>
      <w:marRight w:val="0"/>
      <w:marTop w:val="0"/>
      <w:marBottom w:val="0"/>
      <w:divBdr>
        <w:top w:val="none" w:sz="0" w:space="0" w:color="auto"/>
        <w:left w:val="none" w:sz="0" w:space="0" w:color="auto"/>
        <w:bottom w:val="none" w:sz="0" w:space="0" w:color="auto"/>
        <w:right w:val="none" w:sz="0" w:space="0" w:color="auto"/>
      </w:divBdr>
    </w:div>
    <w:div w:id="706952035">
      <w:bodyDiv w:val="1"/>
      <w:marLeft w:val="0"/>
      <w:marRight w:val="0"/>
      <w:marTop w:val="0"/>
      <w:marBottom w:val="0"/>
      <w:divBdr>
        <w:top w:val="none" w:sz="0" w:space="0" w:color="auto"/>
        <w:left w:val="none" w:sz="0" w:space="0" w:color="auto"/>
        <w:bottom w:val="none" w:sz="0" w:space="0" w:color="auto"/>
        <w:right w:val="none" w:sz="0" w:space="0" w:color="auto"/>
      </w:divBdr>
    </w:div>
    <w:div w:id="885216301">
      <w:bodyDiv w:val="1"/>
      <w:marLeft w:val="0"/>
      <w:marRight w:val="0"/>
      <w:marTop w:val="0"/>
      <w:marBottom w:val="0"/>
      <w:divBdr>
        <w:top w:val="none" w:sz="0" w:space="0" w:color="auto"/>
        <w:left w:val="none" w:sz="0" w:space="0" w:color="auto"/>
        <w:bottom w:val="none" w:sz="0" w:space="0" w:color="auto"/>
        <w:right w:val="none" w:sz="0" w:space="0" w:color="auto"/>
      </w:divBdr>
    </w:div>
    <w:div w:id="1547794813">
      <w:bodyDiv w:val="1"/>
      <w:marLeft w:val="0"/>
      <w:marRight w:val="0"/>
      <w:marTop w:val="0"/>
      <w:marBottom w:val="0"/>
      <w:divBdr>
        <w:top w:val="none" w:sz="0" w:space="0" w:color="auto"/>
        <w:left w:val="none" w:sz="0" w:space="0" w:color="auto"/>
        <w:bottom w:val="none" w:sz="0" w:space="0" w:color="auto"/>
        <w:right w:val="none" w:sz="0" w:space="0" w:color="auto"/>
      </w:divBdr>
    </w:div>
    <w:div w:id="1752922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6</Pages>
  <Words>685</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Ankit Chhetri</cp:lastModifiedBy>
  <cp:revision>52</cp:revision>
  <dcterms:created xsi:type="dcterms:W3CDTF">2026-10-07T17:09:00Z</dcterms:created>
  <dcterms:modified xsi:type="dcterms:W3CDTF">2026-10-07T17:42:00Z</dcterms:modified>
</cp:coreProperties>
</file>