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C859" w14:textId="47A5CB27" w:rsidR="00AE5EEF" w:rsidRDefault="00AE5EEF" w:rsidP="0000308A">
      <w:pPr>
        <w:rPr>
          <w:rFonts w:ascii="Times" w:hAnsi="Times"/>
          <w:b/>
          <w:bCs/>
          <w:sz w:val="40"/>
          <w:szCs w:val="40"/>
        </w:rPr>
      </w:pPr>
      <w:r w:rsidRPr="00AE5EEF">
        <w:rPr>
          <w:rFonts w:ascii="Times" w:hAnsi="Times"/>
          <w:b/>
          <w:bCs/>
          <w:sz w:val="40"/>
          <w:szCs w:val="40"/>
        </w:rPr>
        <w:t xml:space="preserve">Miss Nepal </w:t>
      </w:r>
      <w:r>
        <w:rPr>
          <w:rFonts w:ascii="Times" w:hAnsi="Times"/>
          <w:b/>
          <w:bCs/>
          <w:sz w:val="40"/>
          <w:szCs w:val="40"/>
        </w:rPr>
        <w:t xml:space="preserve">RTN. </w:t>
      </w:r>
      <w:r w:rsidRPr="00AE5EEF">
        <w:rPr>
          <w:rFonts w:ascii="Times" w:hAnsi="Times"/>
          <w:b/>
          <w:bCs/>
          <w:sz w:val="40"/>
          <w:szCs w:val="40"/>
        </w:rPr>
        <w:t xml:space="preserve">Deepmala Dhakal, a Relief &amp; Rescue observer with flood victims in </w:t>
      </w:r>
      <w:proofErr w:type="spellStart"/>
      <w:r w:rsidRPr="00AE5EEF">
        <w:rPr>
          <w:rFonts w:ascii="Times" w:hAnsi="Times"/>
          <w:b/>
          <w:bCs/>
          <w:sz w:val="40"/>
          <w:szCs w:val="40"/>
        </w:rPr>
        <w:t>Rasuwa</w:t>
      </w:r>
      <w:proofErr w:type="spellEnd"/>
    </w:p>
    <w:p w14:paraId="5DD13213" w14:textId="30BF319B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7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563BA7C3" w:rsidR="00C1333F" w:rsidRPr="004F2C44" w:rsidRDefault="00AC5793" w:rsidP="00004BB7">
            <w:pPr>
              <w:spacing w:before="120" w:after="120"/>
              <w:rPr>
                <w:rFonts w:ascii="Times" w:hAnsi="Times"/>
                <w:b/>
              </w:rPr>
            </w:pPr>
            <w:r>
              <w:rPr>
                <w:rFonts w:ascii="Verdana" w:hAnsi="Verdana"/>
                <w:b/>
                <w:bCs/>
                <w:sz w:val="20"/>
              </w:rPr>
              <w:t xml:space="preserve">Miss Nepal </w:t>
            </w:r>
            <w:r w:rsidR="009053DF" w:rsidRPr="009053DF">
              <w:rPr>
                <w:rFonts w:ascii="Verdana" w:hAnsi="Verdana"/>
                <w:b/>
                <w:bCs/>
                <w:sz w:val="20"/>
              </w:rPr>
              <w:t>Deepmala Dhakal</w:t>
            </w:r>
            <w:r w:rsidR="009053DF" w:rsidRPr="009053DF">
              <w:rPr>
                <w:rFonts w:ascii="Verdana" w:hAnsi="Verdana"/>
                <w:sz w:val="20"/>
              </w:rPr>
              <w:t>, as an in-house speaker to share her direct experiences</w:t>
            </w:r>
            <w:r w:rsidR="00A13B1A">
              <w:rPr>
                <w:rFonts w:ascii="Verdana" w:hAnsi="Verdana"/>
                <w:sz w:val="20"/>
              </w:rPr>
              <w:t xml:space="preserve"> as a Relief &amp; Rescue observer </w:t>
            </w:r>
            <w:r w:rsidR="009053DF" w:rsidRPr="009053DF">
              <w:rPr>
                <w:rFonts w:ascii="Verdana" w:hAnsi="Verdana"/>
                <w:sz w:val="20"/>
              </w:rPr>
              <w:t xml:space="preserve">with flood victims in </w:t>
            </w:r>
            <w:proofErr w:type="spellStart"/>
            <w:r w:rsidR="009053DF" w:rsidRPr="009053DF">
              <w:rPr>
                <w:rFonts w:ascii="Verdana" w:hAnsi="Verdana"/>
                <w:sz w:val="20"/>
              </w:rPr>
              <w:t>Rasuwa</w:t>
            </w:r>
            <w:proofErr w:type="spellEnd"/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023B780B" w:rsidR="0000308A" w:rsidRPr="0000308A" w:rsidRDefault="009053DF" w:rsidP="00004BB7">
            <w:pPr>
              <w:spacing w:before="120" w:after="120"/>
              <w:rPr>
                <w:rFonts w:ascii="Times" w:hAnsi="Times"/>
              </w:rPr>
            </w:pPr>
            <w:r w:rsidRPr="009053DF">
              <w:rPr>
                <w:rFonts w:ascii="Verdana" w:hAnsi="Verdana"/>
                <w:sz w:val="20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79F03E39" w:rsidR="0000308A" w:rsidRPr="0000308A" w:rsidRDefault="009053DF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18</w:t>
            </w:r>
            <w:r w:rsidRPr="009053DF">
              <w:rPr>
                <w:rFonts w:ascii="Times" w:hAnsi="Times"/>
                <w:vertAlign w:val="superscript"/>
              </w:rPr>
              <w:t>th</w:t>
            </w:r>
            <w:r>
              <w:rPr>
                <w:rFonts w:ascii="Times" w:hAnsi="Times"/>
              </w:rPr>
              <w:t xml:space="preserve"> September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2E42B27B" w14:textId="77777777" w:rsidR="009053DF" w:rsidRPr="009053DF" w:rsidRDefault="009053DF" w:rsidP="009053DF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1. Introduction</w:t>
            </w:r>
          </w:p>
          <w:p w14:paraId="4FC5D659" w14:textId="36A1C86F" w:rsidR="009053DF" w:rsidRPr="009053DF" w:rsidRDefault="009053DF" w:rsidP="009053DF">
            <w:pPr>
              <w:pStyle w:val="NormalWeb"/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 xml:space="preserve">The Rotary Club of Kasthamandap hosted Miss Nepal World, </w:t>
            </w:r>
            <w:r w:rsidR="00074A20">
              <w:rPr>
                <w:rFonts w:ascii="Verdana" w:hAnsi="Verdana"/>
                <w:sz w:val="20"/>
              </w:rPr>
              <w:t xml:space="preserve">Rtn. </w:t>
            </w:r>
            <w:r w:rsidRPr="009053DF">
              <w:rPr>
                <w:rFonts w:ascii="Verdana" w:hAnsi="Verdana"/>
                <w:b/>
                <w:bCs/>
                <w:sz w:val="20"/>
              </w:rPr>
              <w:t>Deepmala Dhakal</w:t>
            </w:r>
            <w:r w:rsidRPr="009053DF">
              <w:rPr>
                <w:rFonts w:ascii="Verdana" w:hAnsi="Verdana"/>
                <w:sz w:val="20"/>
              </w:rPr>
              <w:t xml:space="preserve">, as an in-house speaker to share her direct experiences with flood victims in </w:t>
            </w:r>
            <w:proofErr w:type="spellStart"/>
            <w:r w:rsidRPr="009053DF">
              <w:rPr>
                <w:rFonts w:ascii="Verdana" w:hAnsi="Verdana"/>
                <w:sz w:val="20"/>
              </w:rPr>
              <w:t>Rasuwa</w:t>
            </w:r>
            <w:proofErr w:type="spellEnd"/>
            <w:r w:rsidRPr="009053DF">
              <w:rPr>
                <w:rFonts w:ascii="Verdana" w:hAnsi="Verdana"/>
                <w:sz w:val="20"/>
              </w:rPr>
              <w:t>. Her presence brought a unique humanitarian perspective, highlighting the emotional and social dimensions of disaster relief.</w:t>
            </w:r>
          </w:p>
          <w:p w14:paraId="73BD00FA" w14:textId="77777777" w:rsidR="009053DF" w:rsidRPr="009053DF" w:rsidRDefault="009053DF" w:rsidP="009053DF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2. Key Highlights of the Session</w:t>
            </w:r>
          </w:p>
          <w:p w14:paraId="34DB5F32" w14:textId="77777777" w:rsidR="009053DF" w:rsidRPr="009053DF" w:rsidRDefault="009053DF" w:rsidP="009053DF">
            <w:pPr>
              <w:pStyle w:val="NormalWeb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Personal Engagement:</w:t>
            </w:r>
            <w:r w:rsidRPr="009053DF">
              <w:rPr>
                <w:rFonts w:ascii="Verdana" w:hAnsi="Verdana"/>
                <w:sz w:val="20"/>
              </w:rPr>
              <w:t xml:space="preserve"> Miss Dhakal recounted her visits to flood-affected communities, emphasizing the resilience of survivors despite immense loss.</w:t>
            </w:r>
          </w:p>
          <w:p w14:paraId="5EDFDC0D" w14:textId="77777777" w:rsidR="009053DF" w:rsidRPr="009053DF" w:rsidRDefault="009053DF" w:rsidP="009053DF">
            <w:pPr>
              <w:pStyle w:val="NormalWeb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Challenges Faced by Victims:</w:t>
            </w:r>
          </w:p>
          <w:p w14:paraId="4D09C539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Displacement from homes and villages.</w:t>
            </w:r>
          </w:p>
          <w:p w14:paraId="0AE00822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Lack of access to clean drinking water and sanitation.</w:t>
            </w:r>
          </w:p>
          <w:p w14:paraId="4FA4AD75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Children and elderly suffering from trauma and health complications.</w:t>
            </w:r>
          </w:p>
          <w:p w14:paraId="7B9F48AD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Women and vulnerable groups facing heightened risks.</w:t>
            </w:r>
          </w:p>
          <w:p w14:paraId="28B4199F" w14:textId="77777777" w:rsidR="009053DF" w:rsidRPr="009053DF" w:rsidRDefault="009053DF" w:rsidP="009053DF">
            <w:pPr>
              <w:pStyle w:val="NormalWeb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Relief Efforts Witnessed:</w:t>
            </w:r>
          </w:p>
          <w:p w14:paraId="2047BD82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Local volunteers and NGOs providing food, clothing, and shelter.</w:t>
            </w:r>
          </w:p>
          <w:p w14:paraId="7B3DE868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Medical camps addressing injuries and waterborne diseases.</w:t>
            </w:r>
          </w:p>
          <w:p w14:paraId="1109E93A" w14:textId="77777777" w:rsidR="009053DF" w:rsidRPr="009053DF" w:rsidRDefault="009053DF" w:rsidP="009053DF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Community solidarity in rebuilding temporary shelters.</w:t>
            </w:r>
          </w:p>
          <w:p w14:paraId="44450AE5" w14:textId="77777777" w:rsidR="009053DF" w:rsidRPr="009053DF" w:rsidRDefault="009053DF" w:rsidP="009053DF">
            <w:pPr>
              <w:pStyle w:val="NormalWeb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Emotional Impact:</w:t>
            </w:r>
            <w:r w:rsidRPr="009053DF">
              <w:rPr>
                <w:rFonts w:ascii="Verdana" w:hAnsi="Verdana"/>
                <w:sz w:val="20"/>
              </w:rPr>
              <w:t xml:space="preserve"> Miss Dhakal highlighted the psychological toll on survivors, stressing the importance of counseling and long-term rehabilitation.</w:t>
            </w:r>
          </w:p>
          <w:p w14:paraId="27BFCF35" w14:textId="77777777" w:rsidR="009053DF" w:rsidRPr="009053DF" w:rsidRDefault="009053DF" w:rsidP="009053DF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lastRenderedPageBreak/>
              <w:t>3. Reflections &amp; Lessons Shared</w:t>
            </w:r>
          </w:p>
          <w:p w14:paraId="047CD9D5" w14:textId="77777777" w:rsidR="009053DF" w:rsidRPr="009053DF" w:rsidRDefault="009053DF" w:rsidP="009053DF">
            <w:pPr>
              <w:pStyle w:val="NormalWeb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Humanitarian Responsibility:</w:t>
            </w:r>
            <w:r w:rsidRPr="009053DF">
              <w:rPr>
                <w:rFonts w:ascii="Verdana" w:hAnsi="Verdana"/>
                <w:sz w:val="20"/>
              </w:rPr>
              <w:t xml:space="preserve"> Every citizen has a role in supporting disaster victims.</w:t>
            </w:r>
          </w:p>
          <w:p w14:paraId="44BD6EFC" w14:textId="77777777" w:rsidR="009053DF" w:rsidRPr="009053DF" w:rsidRDefault="009053DF" w:rsidP="009053DF">
            <w:pPr>
              <w:pStyle w:val="NormalWeb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Preparedness:</w:t>
            </w:r>
            <w:r w:rsidRPr="009053DF">
              <w:rPr>
                <w:rFonts w:ascii="Verdana" w:hAnsi="Verdana"/>
                <w:sz w:val="20"/>
              </w:rPr>
              <w:t xml:space="preserve"> Greater emphasis is needed on disaster readiness in vulnerable districts.</w:t>
            </w:r>
          </w:p>
          <w:p w14:paraId="325792A3" w14:textId="77777777" w:rsidR="009053DF" w:rsidRPr="009053DF" w:rsidRDefault="009053DF" w:rsidP="009053DF">
            <w:pPr>
              <w:pStyle w:val="NormalWeb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Youth Involvement:</w:t>
            </w:r>
            <w:r w:rsidRPr="009053DF">
              <w:rPr>
                <w:rFonts w:ascii="Verdana" w:hAnsi="Verdana"/>
                <w:sz w:val="20"/>
              </w:rPr>
              <w:t xml:space="preserve"> Encouraging young leaders and volunteers to participate in relief missions.</w:t>
            </w:r>
          </w:p>
          <w:p w14:paraId="64A14FEE" w14:textId="77777777" w:rsidR="009053DF" w:rsidRPr="009053DF" w:rsidRDefault="009053DF" w:rsidP="009053DF">
            <w:pPr>
              <w:pStyle w:val="NormalWeb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Sustainable Recovery:</w:t>
            </w:r>
            <w:r w:rsidRPr="009053DF">
              <w:rPr>
                <w:rFonts w:ascii="Verdana" w:hAnsi="Verdana"/>
                <w:sz w:val="20"/>
              </w:rPr>
              <w:t xml:space="preserve"> Beyond immediate relief, long-term livelihood support is essential.</w:t>
            </w:r>
          </w:p>
          <w:p w14:paraId="1B8439B3" w14:textId="77777777" w:rsidR="009053DF" w:rsidRPr="009053DF" w:rsidRDefault="009053DF" w:rsidP="009053DF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4. Club Takeaways</w:t>
            </w:r>
          </w:p>
          <w:p w14:paraId="3AA65282" w14:textId="77777777" w:rsidR="009053DF" w:rsidRPr="009053DF" w:rsidRDefault="009053DF" w:rsidP="009053D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Members expressed appreciation for Miss Dhakal’s courage and compassion.</w:t>
            </w:r>
          </w:p>
          <w:p w14:paraId="19B80DD6" w14:textId="77777777" w:rsidR="009053DF" w:rsidRPr="009053DF" w:rsidRDefault="009053DF" w:rsidP="009053D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 xml:space="preserve">The session reinforced Rotary’s commitment to </w:t>
            </w:r>
            <w:r w:rsidRPr="009053DF">
              <w:rPr>
                <w:rFonts w:ascii="Verdana" w:hAnsi="Verdana"/>
                <w:b/>
                <w:bCs/>
                <w:sz w:val="20"/>
              </w:rPr>
              <w:t>Disaster Relief Programs</w:t>
            </w:r>
            <w:r w:rsidRPr="009053DF">
              <w:rPr>
                <w:rFonts w:ascii="Verdana" w:hAnsi="Verdana"/>
                <w:sz w:val="20"/>
              </w:rPr>
              <w:t xml:space="preserve"> and community service.</w:t>
            </w:r>
          </w:p>
          <w:p w14:paraId="44F77E98" w14:textId="77777777" w:rsidR="009053DF" w:rsidRPr="009053DF" w:rsidRDefault="009053DF" w:rsidP="009053D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9053DF">
              <w:rPr>
                <w:rFonts w:ascii="Verdana" w:hAnsi="Verdana"/>
                <w:sz w:val="20"/>
              </w:rPr>
              <w:t>Potential collaboration opportunities with youth networks and NGOs were discussed.</w:t>
            </w:r>
          </w:p>
          <w:p w14:paraId="65C05B5E" w14:textId="77777777" w:rsidR="009053DF" w:rsidRPr="009053DF" w:rsidRDefault="009053DF" w:rsidP="009053DF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9053DF">
              <w:rPr>
                <w:rFonts w:ascii="Verdana" w:hAnsi="Verdana"/>
                <w:b/>
                <w:bCs/>
                <w:sz w:val="20"/>
              </w:rPr>
              <w:t>5. Conclusion</w:t>
            </w:r>
          </w:p>
          <w:p w14:paraId="621855EA" w14:textId="0FC44A76" w:rsidR="005E73A3" w:rsidRDefault="009053DF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  <w:r w:rsidRPr="009053DF">
              <w:rPr>
                <w:rFonts w:ascii="Verdana" w:hAnsi="Verdana"/>
                <w:sz w:val="20"/>
              </w:rPr>
              <w:t xml:space="preserve">Miss Nepal Deepmala Dhakal’s heartfelt sharing provided valuable insights into the lived realities of flood victims in </w:t>
            </w:r>
            <w:proofErr w:type="spellStart"/>
            <w:r w:rsidRPr="009053DF">
              <w:rPr>
                <w:rFonts w:ascii="Verdana" w:hAnsi="Verdana"/>
                <w:sz w:val="20"/>
              </w:rPr>
              <w:t>Rasuwa</w:t>
            </w:r>
            <w:proofErr w:type="spellEnd"/>
            <w:r w:rsidRPr="009053DF">
              <w:rPr>
                <w:rFonts w:ascii="Verdana" w:hAnsi="Verdana"/>
                <w:sz w:val="20"/>
              </w:rPr>
              <w:t>. Her testimony served as a reminder of the importance of empathy, preparedness, and collective action in times of crisis.</w:t>
            </w:r>
            <w:r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object w:dxaOrig="5431" w:dyaOrig="811" w14:anchorId="59A784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1.5pt;height:41.25pt" o:ole="">
                  <v:imagedata r:id="rId8" o:title=""/>
                </v:shape>
                <o:OLEObject Type="Embed" ProgID="Package" ShapeID="_x0000_i1025" DrawAspect="Content" ObjectID="_1851505479" r:id="rId9"/>
              </w:object>
            </w:r>
          </w:p>
          <w:p w14:paraId="5AA4CDCB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7F77D223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32C59069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041E42F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044051BA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9053DF">
        <w:rPr>
          <w:rFonts w:ascii="Times" w:hAnsi="Times"/>
        </w:rPr>
        <w:t>RCK Club Secretary RTN. Samridhi Rana</w:t>
      </w:r>
    </w:p>
    <w:p w14:paraId="21802282" w14:textId="04764E40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9053DF">
        <w:rPr>
          <w:rFonts w:ascii="Times" w:hAnsi="Times"/>
        </w:rPr>
        <w:t>RCK Club President Samridhi Rana</w:t>
      </w:r>
    </w:p>
    <w:p w14:paraId="6A126529" w14:textId="5B6946CF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</w:p>
    <w:p w14:paraId="7FBEF7AC" w14:textId="3DF5BB3E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9053DF">
        <w:rPr>
          <w:rFonts w:ascii="Times" w:hAnsi="Times"/>
        </w:rPr>
        <w:t>21/9/2026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2424" w14:textId="77777777" w:rsidR="003E7601" w:rsidRDefault="003E7601" w:rsidP="009053DF">
      <w:r>
        <w:separator/>
      </w:r>
    </w:p>
  </w:endnote>
  <w:endnote w:type="continuationSeparator" w:id="0">
    <w:p w14:paraId="348F5092" w14:textId="77777777" w:rsidR="003E7601" w:rsidRDefault="003E7601" w:rsidP="0090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A2F9" w14:textId="77777777" w:rsidR="003E7601" w:rsidRDefault="003E7601" w:rsidP="009053DF">
      <w:r>
        <w:separator/>
      </w:r>
    </w:p>
  </w:footnote>
  <w:footnote w:type="continuationSeparator" w:id="0">
    <w:p w14:paraId="2E22DD20" w14:textId="77777777" w:rsidR="003E7601" w:rsidRDefault="003E7601" w:rsidP="00905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E7E09"/>
    <w:multiLevelType w:val="multilevel"/>
    <w:tmpl w:val="CF9C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51BE8"/>
    <w:multiLevelType w:val="multilevel"/>
    <w:tmpl w:val="AB8C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93686"/>
    <w:multiLevelType w:val="multilevel"/>
    <w:tmpl w:val="FE58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096720">
    <w:abstractNumId w:val="0"/>
  </w:num>
  <w:num w:numId="2" w16cid:durableId="293608570">
    <w:abstractNumId w:val="3"/>
  </w:num>
  <w:num w:numId="3" w16cid:durableId="946544182">
    <w:abstractNumId w:val="2"/>
  </w:num>
  <w:num w:numId="4" w16cid:durableId="2043359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32CF2"/>
    <w:rsid w:val="000416BB"/>
    <w:rsid w:val="00074A20"/>
    <w:rsid w:val="001515FF"/>
    <w:rsid w:val="00212C79"/>
    <w:rsid w:val="00395AA4"/>
    <w:rsid w:val="003E7601"/>
    <w:rsid w:val="003F0DCF"/>
    <w:rsid w:val="004F2C44"/>
    <w:rsid w:val="00534F01"/>
    <w:rsid w:val="005E73A3"/>
    <w:rsid w:val="006A4AA8"/>
    <w:rsid w:val="0070779D"/>
    <w:rsid w:val="007E5B87"/>
    <w:rsid w:val="009053DF"/>
    <w:rsid w:val="00A13B1A"/>
    <w:rsid w:val="00A80953"/>
    <w:rsid w:val="00AC5793"/>
    <w:rsid w:val="00AD4AE9"/>
    <w:rsid w:val="00AE5EEF"/>
    <w:rsid w:val="00B23404"/>
    <w:rsid w:val="00C1333F"/>
    <w:rsid w:val="00DC7AEE"/>
    <w:rsid w:val="00DE02AE"/>
    <w:rsid w:val="00DF4B39"/>
    <w:rsid w:val="00E15728"/>
    <w:rsid w:val="00E47343"/>
    <w:rsid w:val="00EF288F"/>
    <w:rsid w:val="00F12EE4"/>
    <w:rsid w:val="00F34EDE"/>
    <w:rsid w:val="00F6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5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3DF"/>
  </w:style>
  <w:style w:type="paragraph" w:styleId="Footer">
    <w:name w:val="footer"/>
    <w:basedOn w:val="Normal"/>
    <w:link w:val="FooterChar"/>
    <w:uiPriority w:val="99"/>
    <w:unhideWhenUsed/>
    <w:rsid w:val="00905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gml.district329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6</cp:revision>
  <dcterms:created xsi:type="dcterms:W3CDTF">2026-09-21T06:32:00Z</dcterms:created>
  <dcterms:modified xsi:type="dcterms:W3CDTF">2026-09-21T08:33:00Z</dcterms:modified>
</cp:coreProperties>
</file>